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23" w:rsidRDefault="00F63414" w:rsidP="00F63414">
      <w:pPr>
        <w:jc w:val="center"/>
        <w:rPr>
          <w:rFonts w:ascii="Times New Roman" w:hAnsi="Times New Roman" w:cs="Times New Roman"/>
          <w:b/>
          <w:i/>
          <w:color w:val="C00000"/>
          <w:sz w:val="36"/>
          <w:szCs w:val="36"/>
        </w:rPr>
      </w:pPr>
      <w:r w:rsidRPr="00F63414">
        <w:rPr>
          <w:rFonts w:ascii="Times New Roman" w:hAnsi="Times New Roman" w:cs="Times New Roman"/>
          <w:b/>
          <w:i/>
          <w:color w:val="C00000"/>
          <w:sz w:val="36"/>
          <w:szCs w:val="36"/>
        </w:rPr>
        <w:t>Härnösands</w:t>
      </w:r>
      <w:r>
        <w:rPr>
          <w:rFonts w:ascii="Times New Roman" w:hAnsi="Times New Roman" w:cs="Times New Roman"/>
          <w:b/>
          <w:i/>
          <w:color w:val="C00000"/>
          <w:sz w:val="36"/>
          <w:szCs w:val="36"/>
        </w:rPr>
        <w:t xml:space="preserve"> Musiksällskap</w:t>
      </w:r>
    </w:p>
    <w:p w:rsidR="00F63414" w:rsidRDefault="00F63414" w:rsidP="00F63414">
      <w:pPr>
        <w:jc w:val="center"/>
        <w:rPr>
          <w:rFonts w:ascii="Times New Roman" w:hAnsi="Times New Roman" w:cs="Times New Roman"/>
          <w:b/>
          <w:i/>
          <w:color w:val="C00000"/>
          <w:sz w:val="36"/>
          <w:szCs w:val="36"/>
        </w:rPr>
      </w:pPr>
      <w:r>
        <w:rPr>
          <w:rFonts w:ascii="Times New Roman" w:hAnsi="Times New Roman" w:cs="Times New Roman"/>
          <w:b/>
          <w:i/>
          <w:color w:val="C00000"/>
          <w:sz w:val="36"/>
          <w:szCs w:val="36"/>
        </w:rPr>
        <w:t>En presentation av de första konserterna</w:t>
      </w:r>
    </w:p>
    <w:p w:rsidR="00F63414" w:rsidRDefault="00F63414" w:rsidP="00F63414">
      <w:pPr>
        <w:jc w:val="center"/>
        <w:rPr>
          <w:rFonts w:ascii="Times New Roman" w:hAnsi="Times New Roman" w:cs="Times New Roman"/>
          <w:b/>
          <w:i/>
          <w:color w:val="C00000"/>
          <w:sz w:val="36"/>
          <w:szCs w:val="36"/>
        </w:rPr>
      </w:pPr>
      <w:r>
        <w:rPr>
          <w:rFonts w:ascii="Times New Roman" w:hAnsi="Times New Roman" w:cs="Times New Roman"/>
          <w:b/>
          <w:i/>
          <w:color w:val="C00000"/>
          <w:sz w:val="36"/>
          <w:szCs w:val="36"/>
        </w:rPr>
        <w:t>hösten 2020</w:t>
      </w:r>
    </w:p>
    <w:p w:rsidR="00F63414" w:rsidRDefault="00F63414" w:rsidP="00F63414">
      <w:pPr>
        <w:jc w:val="center"/>
        <w:rPr>
          <w:rFonts w:ascii="Times New Roman" w:hAnsi="Times New Roman" w:cs="Times New Roman"/>
          <w:b/>
          <w:i/>
          <w:color w:val="C00000"/>
          <w:sz w:val="36"/>
          <w:szCs w:val="36"/>
        </w:rPr>
      </w:pPr>
    </w:p>
    <w:p w:rsidR="00F63414" w:rsidRPr="00F52BA9" w:rsidRDefault="00F63414" w:rsidP="00F63414">
      <w:pPr>
        <w:rPr>
          <w:rFonts w:ascii="Times New Roman" w:hAnsi="Times New Roman" w:cs="Times New Roman"/>
          <w:sz w:val="28"/>
          <w:szCs w:val="28"/>
          <w:u w:val="single"/>
        </w:rPr>
      </w:pPr>
      <w:r>
        <w:rPr>
          <w:rFonts w:ascii="Times New Roman" w:hAnsi="Times New Roman" w:cs="Times New Roman"/>
          <w:sz w:val="28"/>
          <w:szCs w:val="28"/>
          <w:u w:val="single"/>
        </w:rPr>
        <w:t>Fredagen den 11 september, 19.00</w:t>
      </w:r>
    </w:p>
    <w:p w:rsidR="00F63414" w:rsidRPr="00070CC2" w:rsidRDefault="00F63414" w:rsidP="00F63414">
      <w:pPr>
        <w:rPr>
          <w:rFonts w:ascii="Times New Roman" w:hAnsi="Times New Roman" w:cs="Times New Roman"/>
          <w:b/>
          <w:sz w:val="28"/>
          <w:szCs w:val="28"/>
        </w:rPr>
      </w:pPr>
      <w:r w:rsidRPr="00070CC2">
        <w:rPr>
          <w:rFonts w:ascii="Times New Roman" w:hAnsi="Times New Roman" w:cs="Times New Roman"/>
          <w:b/>
          <w:sz w:val="28"/>
          <w:szCs w:val="28"/>
        </w:rPr>
        <w:t xml:space="preserve">Helen </w:t>
      </w:r>
      <w:proofErr w:type="spellStart"/>
      <w:r w:rsidRPr="00070CC2">
        <w:rPr>
          <w:rFonts w:ascii="Times New Roman" w:hAnsi="Times New Roman" w:cs="Times New Roman"/>
          <w:b/>
          <w:sz w:val="28"/>
          <w:szCs w:val="28"/>
        </w:rPr>
        <w:t>Grime</w:t>
      </w:r>
      <w:proofErr w:type="spellEnd"/>
      <w:r w:rsidRPr="00070CC2">
        <w:rPr>
          <w:rFonts w:ascii="Times New Roman" w:hAnsi="Times New Roman" w:cs="Times New Roman"/>
          <w:b/>
          <w:sz w:val="28"/>
          <w:szCs w:val="28"/>
        </w:rPr>
        <w:t>, Slagverkskonsert</w:t>
      </w:r>
    </w:p>
    <w:p w:rsidR="00F63414" w:rsidRPr="00A237C5" w:rsidRDefault="00F63414" w:rsidP="00F63414">
      <w:pPr>
        <w:rPr>
          <w:rFonts w:ascii="Times New Roman" w:hAnsi="Times New Roman" w:cs="Times New Roman"/>
          <w:sz w:val="28"/>
          <w:szCs w:val="28"/>
        </w:rPr>
      </w:pPr>
      <w:r w:rsidRPr="00A237C5">
        <w:rPr>
          <w:rFonts w:ascii="Times New Roman" w:hAnsi="Times New Roman" w:cs="Times New Roman"/>
          <w:sz w:val="28"/>
          <w:szCs w:val="28"/>
        </w:rPr>
        <w:t xml:space="preserve">Slagverkaren Colin </w:t>
      </w:r>
      <w:proofErr w:type="spellStart"/>
      <w:r w:rsidRPr="00A237C5">
        <w:rPr>
          <w:rFonts w:ascii="Times New Roman" w:hAnsi="Times New Roman" w:cs="Times New Roman"/>
          <w:sz w:val="28"/>
          <w:szCs w:val="28"/>
        </w:rPr>
        <w:t>Currie</w:t>
      </w:r>
      <w:proofErr w:type="spellEnd"/>
      <w:r w:rsidRPr="00A237C5">
        <w:rPr>
          <w:rFonts w:ascii="Times New Roman" w:hAnsi="Times New Roman" w:cs="Times New Roman"/>
          <w:sz w:val="28"/>
          <w:szCs w:val="28"/>
        </w:rPr>
        <w:t xml:space="preserve"> och Nordiska Kammarorkestern</w:t>
      </w:r>
      <w:r>
        <w:rPr>
          <w:rFonts w:ascii="Times New Roman" w:hAnsi="Times New Roman" w:cs="Times New Roman"/>
          <w:sz w:val="28"/>
          <w:szCs w:val="28"/>
        </w:rPr>
        <w:t xml:space="preserve"> med Eva Ollikainen som dirigent</w:t>
      </w:r>
    </w:p>
    <w:p w:rsidR="00F63414" w:rsidRPr="00821E51" w:rsidRDefault="00F63414" w:rsidP="00F63414">
      <w:pPr>
        <w:rPr>
          <w:rFonts w:ascii="Times New Roman" w:hAnsi="Times New Roman" w:cs="Times New Roman"/>
          <w:sz w:val="28"/>
          <w:szCs w:val="28"/>
        </w:rPr>
      </w:pPr>
      <w:r>
        <w:rPr>
          <w:rFonts w:ascii="Times New Roman" w:hAnsi="Times New Roman" w:cs="Times New Roman"/>
          <w:sz w:val="28"/>
          <w:szCs w:val="28"/>
        </w:rPr>
        <w:t xml:space="preserve">Musik av </w:t>
      </w:r>
      <w:r w:rsidRPr="00821E51">
        <w:rPr>
          <w:rFonts w:ascii="Times New Roman" w:hAnsi="Times New Roman" w:cs="Times New Roman"/>
          <w:sz w:val="28"/>
          <w:szCs w:val="28"/>
        </w:rPr>
        <w:t xml:space="preserve">Helen </w:t>
      </w:r>
      <w:proofErr w:type="spellStart"/>
      <w:r w:rsidRPr="00821E51">
        <w:rPr>
          <w:rFonts w:ascii="Times New Roman" w:hAnsi="Times New Roman" w:cs="Times New Roman"/>
          <w:sz w:val="28"/>
          <w:szCs w:val="28"/>
        </w:rPr>
        <w:t>Grime</w:t>
      </w:r>
      <w:proofErr w:type="spellEnd"/>
      <w:r w:rsidRPr="00821E51">
        <w:rPr>
          <w:rFonts w:ascii="Times New Roman" w:hAnsi="Times New Roman" w:cs="Times New Roman"/>
          <w:sz w:val="28"/>
          <w:szCs w:val="28"/>
        </w:rPr>
        <w:t xml:space="preserve">, Maurice Ravel, Jean-Philippe </w:t>
      </w:r>
      <w:proofErr w:type="spellStart"/>
      <w:r w:rsidRPr="00821E51">
        <w:rPr>
          <w:rFonts w:ascii="Times New Roman" w:hAnsi="Times New Roman" w:cs="Times New Roman"/>
          <w:sz w:val="28"/>
          <w:szCs w:val="28"/>
        </w:rPr>
        <w:t>Rameau</w:t>
      </w:r>
      <w:proofErr w:type="spellEnd"/>
      <w:r w:rsidRPr="00821E51">
        <w:rPr>
          <w:rFonts w:ascii="Times New Roman" w:hAnsi="Times New Roman" w:cs="Times New Roman"/>
          <w:sz w:val="28"/>
          <w:szCs w:val="28"/>
        </w:rPr>
        <w:t xml:space="preserve">, Joseph Haydn </w:t>
      </w:r>
    </w:p>
    <w:p w:rsidR="00F63414" w:rsidRDefault="00F63414" w:rsidP="00F63414">
      <w:pPr>
        <w:rPr>
          <w:rFonts w:ascii="Times New Roman" w:hAnsi="Times New Roman" w:cs="Times New Roman"/>
          <w:b/>
          <w:sz w:val="28"/>
          <w:szCs w:val="28"/>
        </w:rPr>
      </w:pPr>
      <w:r>
        <w:rPr>
          <w:rFonts w:ascii="Times New Roman" w:hAnsi="Times New Roman" w:cs="Times New Roman"/>
          <w:sz w:val="28"/>
          <w:szCs w:val="28"/>
        </w:rPr>
        <w:t xml:space="preserve">Sambiblioteket, plan 4. Samverkan </w:t>
      </w:r>
      <w:proofErr w:type="spellStart"/>
      <w:r>
        <w:rPr>
          <w:rFonts w:ascii="Times New Roman" w:hAnsi="Times New Roman" w:cs="Times New Roman"/>
          <w:sz w:val="28"/>
          <w:szCs w:val="28"/>
        </w:rPr>
        <w:t>Nymus</w:t>
      </w:r>
      <w:proofErr w:type="spellEnd"/>
      <w:r>
        <w:rPr>
          <w:rFonts w:ascii="Times New Roman" w:hAnsi="Times New Roman" w:cs="Times New Roman"/>
          <w:sz w:val="28"/>
          <w:szCs w:val="28"/>
        </w:rPr>
        <w:t xml:space="preserve">. Biljettpris: 150 kr. </w:t>
      </w:r>
      <w:r>
        <w:rPr>
          <w:rFonts w:ascii="Times New Roman" w:hAnsi="Times New Roman" w:cs="Times New Roman"/>
          <w:b/>
          <w:sz w:val="28"/>
          <w:szCs w:val="28"/>
        </w:rPr>
        <w:t>Abonnemang</w:t>
      </w:r>
    </w:p>
    <w:p w:rsidR="00755E66" w:rsidRDefault="00755E66" w:rsidP="00F63414">
      <w:pPr>
        <w:rPr>
          <w:rFonts w:ascii="Times New Roman" w:hAnsi="Times New Roman" w:cs="Times New Roman"/>
          <w:b/>
          <w:sz w:val="28"/>
          <w:szCs w:val="28"/>
        </w:rPr>
      </w:pPr>
    </w:p>
    <w:p w:rsidR="00755E66" w:rsidRPr="00755E66" w:rsidRDefault="00755E66" w:rsidP="00F63414">
      <w:pPr>
        <w:rPr>
          <w:rFonts w:ascii="Times New Roman" w:hAnsi="Times New Roman" w:cs="Times New Roman"/>
          <w:sz w:val="28"/>
          <w:szCs w:val="28"/>
        </w:rPr>
      </w:pPr>
      <w:r>
        <w:rPr>
          <w:rFonts w:ascii="Times New Roman" w:hAnsi="Times New Roman" w:cs="Times New Roman"/>
          <w:sz w:val="28"/>
          <w:szCs w:val="28"/>
        </w:rPr>
        <w:t xml:space="preserve">Det är första gången som Nordiska Kammarorkestern har en konsert på Sambiblioteket, plan 4. Det blir en spännande ny konsertlokal med stor volym. </w:t>
      </w:r>
      <w:r w:rsidR="00C10085">
        <w:rPr>
          <w:rFonts w:ascii="Times New Roman" w:hAnsi="Times New Roman" w:cs="Times New Roman"/>
          <w:sz w:val="28"/>
          <w:szCs w:val="28"/>
        </w:rPr>
        <w:t xml:space="preserve">Entré till konserten är på Sambibliotekets ovansida, direkt till plan 4. </w:t>
      </w:r>
      <w:r w:rsidRPr="00755E66">
        <w:rPr>
          <w:rFonts w:ascii="Times New Roman" w:hAnsi="Times New Roman" w:cs="Times New Roman"/>
          <w:sz w:val="28"/>
          <w:szCs w:val="28"/>
        </w:rPr>
        <w:t>Så här be</w:t>
      </w:r>
      <w:r w:rsidR="00C10085">
        <w:rPr>
          <w:rFonts w:ascii="Times New Roman" w:hAnsi="Times New Roman" w:cs="Times New Roman"/>
          <w:sz w:val="28"/>
          <w:szCs w:val="28"/>
        </w:rPr>
        <w:t xml:space="preserve">skriver Nordiska </w:t>
      </w:r>
      <w:proofErr w:type="spellStart"/>
      <w:r w:rsidR="00C10085">
        <w:rPr>
          <w:rFonts w:ascii="Times New Roman" w:hAnsi="Times New Roman" w:cs="Times New Roman"/>
          <w:sz w:val="28"/>
          <w:szCs w:val="28"/>
        </w:rPr>
        <w:t>Kammarokrestern</w:t>
      </w:r>
      <w:proofErr w:type="spellEnd"/>
      <w:r w:rsidRPr="00755E66">
        <w:rPr>
          <w:rFonts w:ascii="Times New Roman" w:hAnsi="Times New Roman" w:cs="Times New Roman"/>
          <w:sz w:val="28"/>
          <w:szCs w:val="28"/>
        </w:rPr>
        <w:t xml:space="preserve"> sin konsert</w:t>
      </w:r>
      <w:r>
        <w:rPr>
          <w:rFonts w:ascii="Times New Roman" w:hAnsi="Times New Roman" w:cs="Times New Roman"/>
          <w:sz w:val="28"/>
          <w:szCs w:val="28"/>
        </w:rPr>
        <w:t>:</w:t>
      </w:r>
    </w:p>
    <w:p w:rsidR="00F63414" w:rsidRPr="00F63414" w:rsidRDefault="00F63414" w:rsidP="00F63414">
      <w:pPr>
        <w:spacing w:before="100" w:beforeAutospacing="1" w:after="100" w:afterAutospacing="1" w:line="240" w:lineRule="auto"/>
        <w:rPr>
          <w:rFonts w:ascii="Times New Roman" w:eastAsia="Times New Roman" w:hAnsi="Times New Roman" w:cs="Times New Roman"/>
          <w:sz w:val="24"/>
          <w:szCs w:val="24"/>
          <w:lang w:eastAsia="sv-SE"/>
        </w:rPr>
      </w:pPr>
      <w:r w:rsidRPr="00F63414">
        <w:rPr>
          <w:rFonts w:ascii="Times New Roman" w:eastAsia="Times New Roman" w:hAnsi="Times New Roman" w:cs="Times New Roman"/>
          <w:sz w:val="24"/>
          <w:szCs w:val="24"/>
          <w:lang w:eastAsia="sv-SE"/>
        </w:rPr>
        <w:t xml:space="preserve">När hörde du senast en konsert för slagverk? Helen </w:t>
      </w:r>
      <w:proofErr w:type="spellStart"/>
      <w:r w:rsidRPr="00F63414">
        <w:rPr>
          <w:rFonts w:ascii="Times New Roman" w:eastAsia="Times New Roman" w:hAnsi="Times New Roman" w:cs="Times New Roman"/>
          <w:sz w:val="24"/>
          <w:szCs w:val="24"/>
          <w:lang w:eastAsia="sv-SE"/>
        </w:rPr>
        <w:t>Grimes</w:t>
      </w:r>
      <w:proofErr w:type="spellEnd"/>
      <w:r w:rsidRPr="00F63414">
        <w:rPr>
          <w:rFonts w:ascii="Times New Roman" w:eastAsia="Times New Roman" w:hAnsi="Times New Roman" w:cs="Times New Roman"/>
          <w:sz w:val="24"/>
          <w:szCs w:val="24"/>
          <w:lang w:eastAsia="sv-SE"/>
        </w:rPr>
        <w:t xml:space="preserve"> Slagverkskonsert från 2018 är skriven för brittiske Colin </w:t>
      </w:r>
      <w:proofErr w:type="spellStart"/>
      <w:r w:rsidRPr="00F63414">
        <w:rPr>
          <w:rFonts w:ascii="Times New Roman" w:eastAsia="Times New Roman" w:hAnsi="Times New Roman" w:cs="Times New Roman"/>
          <w:sz w:val="24"/>
          <w:szCs w:val="24"/>
          <w:lang w:eastAsia="sv-SE"/>
        </w:rPr>
        <w:t>Currie</w:t>
      </w:r>
      <w:proofErr w:type="spellEnd"/>
      <w:r w:rsidRPr="00F63414">
        <w:rPr>
          <w:rFonts w:ascii="Times New Roman" w:eastAsia="Times New Roman" w:hAnsi="Times New Roman" w:cs="Times New Roman"/>
          <w:sz w:val="24"/>
          <w:szCs w:val="24"/>
          <w:lang w:eastAsia="sv-SE"/>
        </w:rPr>
        <w:t xml:space="preserve">, en av Europas mest framgångsrika slagverkssolister. </w:t>
      </w:r>
      <w:proofErr w:type="spellStart"/>
      <w:r w:rsidRPr="00F63414">
        <w:rPr>
          <w:rFonts w:ascii="Times New Roman" w:eastAsia="Times New Roman" w:hAnsi="Times New Roman" w:cs="Times New Roman"/>
          <w:sz w:val="24"/>
          <w:szCs w:val="24"/>
          <w:lang w:eastAsia="sv-SE"/>
        </w:rPr>
        <w:t>Currie</w:t>
      </w:r>
      <w:proofErr w:type="spellEnd"/>
      <w:r w:rsidRPr="00F63414">
        <w:rPr>
          <w:rFonts w:ascii="Times New Roman" w:eastAsia="Times New Roman" w:hAnsi="Times New Roman" w:cs="Times New Roman"/>
          <w:sz w:val="24"/>
          <w:szCs w:val="24"/>
          <w:lang w:eastAsia="sv-SE"/>
        </w:rPr>
        <w:t xml:space="preserve"> beskriver stycket som en unik möjlighet för lyssnaren att möta slagverkets</w:t>
      </w:r>
      <w:r>
        <w:rPr>
          <w:rFonts w:ascii="Times New Roman" w:eastAsia="Times New Roman" w:hAnsi="Times New Roman" w:cs="Times New Roman"/>
          <w:sz w:val="24"/>
          <w:szCs w:val="24"/>
          <w:lang w:eastAsia="sv-SE"/>
        </w:rPr>
        <w:t xml:space="preserve"> </w:t>
      </w:r>
      <w:r w:rsidRPr="00F63414">
        <w:rPr>
          <w:rFonts w:ascii="Times New Roman" w:eastAsia="Times New Roman" w:hAnsi="Times New Roman" w:cs="Times New Roman"/>
          <w:sz w:val="24"/>
          <w:szCs w:val="24"/>
          <w:lang w:eastAsia="sv-SE"/>
        </w:rPr>
        <w:t xml:space="preserve">mångfald av uttryck. Modernisten Maurice Ravel skrev </w:t>
      </w:r>
      <w:proofErr w:type="spellStart"/>
      <w:r w:rsidRPr="00F63414">
        <w:rPr>
          <w:rFonts w:ascii="Times New Roman" w:eastAsia="Times New Roman" w:hAnsi="Times New Roman" w:cs="Times New Roman"/>
          <w:sz w:val="24"/>
          <w:szCs w:val="24"/>
          <w:lang w:eastAsia="sv-SE"/>
        </w:rPr>
        <w:t>Gåsmors</w:t>
      </w:r>
      <w:proofErr w:type="spellEnd"/>
      <w:r w:rsidRPr="00F63414">
        <w:rPr>
          <w:rFonts w:ascii="Times New Roman" w:eastAsia="Times New Roman" w:hAnsi="Times New Roman" w:cs="Times New Roman"/>
          <w:sz w:val="24"/>
          <w:szCs w:val="24"/>
          <w:lang w:eastAsia="sv-SE"/>
        </w:rPr>
        <w:t xml:space="preserve"> sagor som en musikalisk tolkning av Charles Perraults kända sagobok från 1600-talet där klassiker som Törnrosa och Tummeliten ingår. Även barockmästaren </w:t>
      </w:r>
      <w:proofErr w:type="spellStart"/>
      <w:r w:rsidRPr="00F63414">
        <w:rPr>
          <w:rFonts w:ascii="Times New Roman" w:eastAsia="Times New Roman" w:hAnsi="Times New Roman" w:cs="Times New Roman"/>
          <w:sz w:val="24"/>
          <w:szCs w:val="24"/>
          <w:lang w:eastAsia="sv-SE"/>
        </w:rPr>
        <w:t>Rameau</w:t>
      </w:r>
      <w:proofErr w:type="spellEnd"/>
      <w:r w:rsidRPr="00F63414">
        <w:rPr>
          <w:rFonts w:ascii="Times New Roman" w:eastAsia="Times New Roman" w:hAnsi="Times New Roman" w:cs="Times New Roman"/>
          <w:sz w:val="24"/>
          <w:szCs w:val="24"/>
          <w:lang w:eastAsia="sv-SE"/>
        </w:rPr>
        <w:t xml:space="preserve"> inspirerades av sagor när han skrev operan </w:t>
      </w:r>
      <w:proofErr w:type="spellStart"/>
      <w:r w:rsidRPr="00F63414">
        <w:rPr>
          <w:rFonts w:ascii="Times New Roman" w:eastAsia="Times New Roman" w:hAnsi="Times New Roman" w:cs="Times New Roman"/>
          <w:sz w:val="24"/>
          <w:szCs w:val="24"/>
          <w:lang w:eastAsia="sv-SE"/>
        </w:rPr>
        <w:t>Zaïs</w:t>
      </w:r>
      <w:proofErr w:type="spellEnd"/>
      <w:r w:rsidRPr="00F63414">
        <w:rPr>
          <w:rFonts w:ascii="Times New Roman" w:eastAsia="Times New Roman" w:hAnsi="Times New Roman" w:cs="Times New Roman"/>
          <w:sz w:val="24"/>
          <w:szCs w:val="24"/>
          <w:lang w:eastAsia="sv-SE"/>
        </w:rPr>
        <w:t xml:space="preserve"> år 1748. Uvertyren till operan är en riktig barockpärla. Och så får vi njuta Haydns sista symfoni: ett wienklassicistiskt glansnummer av lika delar storslagen fest och sober elegans.</w:t>
      </w:r>
    </w:p>
    <w:p w:rsidR="00755E66" w:rsidRDefault="00F63414" w:rsidP="00F63414">
      <w:pPr>
        <w:spacing w:before="100" w:beforeAutospacing="1" w:after="100" w:afterAutospacing="1" w:line="240" w:lineRule="auto"/>
        <w:rPr>
          <w:rFonts w:ascii="Times New Roman" w:eastAsia="Times New Roman" w:hAnsi="Times New Roman" w:cs="Times New Roman"/>
          <w:i/>
          <w:iCs/>
          <w:sz w:val="24"/>
          <w:szCs w:val="24"/>
          <w:lang w:eastAsia="sv-SE"/>
        </w:rPr>
      </w:pPr>
      <w:r w:rsidRPr="00F63414">
        <w:rPr>
          <w:rFonts w:ascii="Times New Roman" w:eastAsia="Times New Roman" w:hAnsi="Times New Roman" w:cs="Times New Roman"/>
          <w:i/>
          <w:iCs/>
          <w:sz w:val="24"/>
          <w:szCs w:val="24"/>
          <w:lang w:eastAsia="sv-SE"/>
        </w:rPr>
        <w:t>Vi säljer endast 50 platser till konserten</w:t>
      </w:r>
      <w:r w:rsidR="00755E66">
        <w:rPr>
          <w:rFonts w:ascii="Times New Roman" w:eastAsia="Times New Roman" w:hAnsi="Times New Roman" w:cs="Times New Roman"/>
          <w:i/>
          <w:iCs/>
          <w:sz w:val="24"/>
          <w:szCs w:val="24"/>
          <w:lang w:eastAsia="sv-SE"/>
        </w:rPr>
        <w:t xml:space="preserve">. Abonnemangskort gäller, även abonnemangskort från i våras. Skolungdom har som vanligt fri entré. Kom it tid; först till kvarn … </w:t>
      </w:r>
    </w:p>
    <w:p w:rsidR="00F63414" w:rsidRPr="00F63414" w:rsidRDefault="00755E66" w:rsidP="00F6341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sz w:val="24"/>
          <w:szCs w:val="24"/>
          <w:lang w:eastAsia="sv-SE"/>
        </w:rPr>
        <w:t>P</w:t>
      </w:r>
      <w:r w:rsidR="00F63414" w:rsidRPr="00F63414">
        <w:rPr>
          <w:rFonts w:ascii="Times New Roman" w:eastAsia="Times New Roman" w:hAnsi="Times New Roman" w:cs="Times New Roman"/>
          <w:i/>
          <w:iCs/>
          <w:sz w:val="24"/>
          <w:szCs w:val="24"/>
          <w:lang w:eastAsia="sv-SE"/>
        </w:rPr>
        <w:t>ubliken placeras med avstånd från varandra. Därför går det endast att köpa</w:t>
      </w:r>
      <w:r>
        <w:rPr>
          <w:rFonts w:ascii="Times New Roman" w:eastAsia="Times New Roman" w:hAnsi="Times New Roman" w:cs="Times New Roman"/>
          <w:i/>
          <w:iCs/>
          <w:sz w:val="24"/>
          <w:szCs w:val="24"/>
          <w:lang w:eastAsia="sv-SE"/>
        </w:rPr>
        <w:t xml:space="preserve"> separerade platser.</w:t>
      </w:r>
    </w:p>
    <w:p w:rsidR="00F63414" w:rsidRDefault="00F63414" w:rsidP="00F63414">
      <w:pPr>
        <w:rPr>
          <w:rFonts w:ascii="Times New Roman" w:hAnsi="Times New Roman" w:cs="Times New Roman"/>
          <w:b/>
          <w:sz w:val="28"/>
          <w:szCs w:val="28"/>
        </w:rPr>
      </w:pPr>
    </w:p>
    <w:p w:rsidR="00F63414" w:rsidRPr="00F52BA9" w:rsidRDefault="00F63414" w:rsidP="00F63414">
      <w:pPr>
        <w:rPr>
          <w:rFonts w:ascii="Times New Roman" w:hAnsi="Times New Roman" w:cs="Times New Roman"/>
          <w:sz w:val="28"/>
          <w:szCs w:val="28"/>
          <w:u w:val="single"/>
        </w:rPr>
      </w:pPr>
      <w:r>
        <w:rPr>
          <w:rFonts w:ascii="Times New Roman" w:hAnsi="Times New Roman" w:cs="Times New Roman"/>
          <w:sz w:val="28"/>
          <w:szCs w:val="28"/>
          <w:u w:val="single"/>
        </w:rPr>
        <w:t>Fredagen den 18 september, 19.00</w:t>
      </w:r>
    </w:p>
    <w:p w:rsidR="00F63414" w:rsidRDefault="00F63414" w:rsidP="00F63414">
      <w:pPr>
        <w:rPr>
          <w:rFonts w:ascii="Times New Roman" w:hAnsi="Times New Roman" w:cs="Times New Roman"/>
          <w:b/>
          <w:sz w:val="28"/>
          <w:szCs w:val="28"/>
        </w:rPr>
      </w:pPr>
      <w:r>
        <w:rPr>
          <w:rFonts w:ascii="Times New Roman" w:hAnsi="Times New Roman" w:cs="Times New Roman"/>
          <w:b/>
          <w:sz w:val="28"/>
          <w:szCs w:val="28"/>
        </w:rPr>
        <w:t xml:space="preserve">Innan tangon blev tango – bandoneon, </w:t>
      </w:r>
      <w:r w:rsidR="00755E66">
        <w:rPr>
          <w:rFonts w:ascii="Times New Roman" w:hAnsi="Times New Roman" w:cs="Times New Roman"/>
          <w:b/>
          <w:sz w:val="28"/>
          <w:szCs w:val="28"/>
        </w:rPr>
        <w:t>violin</w:t>
      </w:r>
      <w:r>
        <w:rPr>
          <w:rFonts w:ascii="Times New Roman" w:hAnsi="Times New Roman" w:cs="Times New Roman"/>
          <w:b/>
          <w:sz w:val="28"/>
          <w:szCs w:val="28"/>
        </w:rPr>
        <w:t xml:space="preserve"> och piano/tramporgel</w:t>
      </w:r>
    </w:p>
    <w:p w:rsidR="00F63414" w:rsidRDefault="00F63414" w:rsidP="00F63414">
      <w:pPr>
        <w:rPr>
          <w:rFonts w:ascii="Times New Roman" w:hAnsi="Times New Roman" w:cs="Times New Roman"/>
          <w:sz w:val="28"/>
          <w:szCs w:val="28"/>
        </w:rPr>
      </w:pPr>
      <w:r>
        <w:rPr>
          <w:rFonts w:ascii="Times New Roman" w:hAnsi="Times New Roman" w:cs="Times New Roman"/>
          <w:sz w:val="28"/>
          <w:szCs w:val="28"/>
        </w:rPr>
        <w:t xml:space="preserve">Improvisationer utifrån musik av Béla </w:t>
      </w:r>
      <w:proofErr w:type="spellStart"/>
      <w:r>
        <w:rPr>
          <w:rFonts w:ascii="Times New Roman" w:hAnsi="Times New Roman" w:cs="Times New Roman"/>
          <w:sz w:val="28"/>
          <w:szCs w:val="28"/>
        </w:rPr>
        <w:t>Bartók</w:t>
      </w:r>
      <w:proofErr w:type="spellEnd"/>
      <w:r>
        <w:rPr>
          <w:rFonts w:ascii="Times New Roman" w:hAnsi="Times New Roman" w:cs="Times New Roman"/>
          <w:sz w:val="28"/>
          <w:szCs w:val="28"/>
        </w:rPr>
        <w:t xml:space="preserve">, Igor Stravinskij, Lili </w:t>
      </w:r>
      <w:proofErr w:type="spellStart"/>
      <w:r>
        <w:rPr>
          <w:rFonts w:ascii="Times New Roman" w:hAnsi="Times New Roman" w:cs="Times New Roman"/>
          <w:sz w:val="28"/>
          <w:szCs w:val="28"/>
        </w:rPr>
        <w:t>Boulanger</w:t>
      </w:r>
      <w:proofErr w:type="spellEnd"/>
      <w:r>
        <w:rPr>
          <w:rFonts w:ascii="Times New Roman" w:hAnsi="Times New Roman" w:cs="Times New Roman"/>
          <w:sz w:val="28"/>
          <w:szCs w:val="28"/>
        </w:rPr>
        <w:t xml:space="preserve">. </w:t>
      </w:r>
    </w:p>
    <w:p w:rsidR="00755E66" w:rsidRDefault="00F63414" w:rsidP="00F63414">
      <w:pPr>
        <w:rPr>
          <w:rFonts w:ascii="Times New Roman" w:hAnsi="Times New Roman" w:cs="Times New Roman"/>
          <w:sz w:val="28"/>
          <w:szCs w:val="28"/>
        </w:rPr>
      </w:pPr>
      <w:proofErr w:type="spellStart"/>
      <w:r>
        <w:rPr>
          <w:rFonts w:ascii="Times New Roman" w:hAnsi="Times New Roman" w:cs="Times New Roman"/>
          <w:sz w:val="28"/>
          <w:szCs w:val="28"/>
        </w:rPr>
        <w:lastRenderedPageBreak/>
        <w:t>Röjåssalen</w:t>
      </w:r>
      <w:proofErr w:type="spellEnd"/>
      <w:r>
        <w:rPr>
          <w:rFonts w:ascii="Times New Roman" w:hAnsi="Times New Roman" w:cs="Times New Roman"/>
          <w:sz w:val="28"/>
          <w:szCs w:val="28"/>
        </w:rPr>
        <w:t xml:space="preserve">, Härnösands Folkhögskola. Biljettpris: 150 kr. </w:t>
      </w:r>
      <w:r>
        <w:rPr>
          <w:rFonts w:ascii="Times New Roman" w:hAnsi="Times New Roman" w:cs="Times New Roman"/>
          <w:b/>
          <w:sz w:val="28"/>
          <w:szCs w:val="28"/>
        </w:rPr>
        <w:t>Abonnemang</w:t>
      </w:r>
      <w:r>
        <w:rPr>
          <w:rFonts w:ascii="Times New Roman" w:hAnsi="Times New Roman" w:cs="Times New Roman"/>
          <w:sz w:val="28"/>
          <w:szCs w:val="28"/>
        </w:rPr>
        <w:t xml:space="preserve"> </w:t>
      </w:r>
      <w:r w:rsidRPr="00070CC2">
        <w:rPr>
          <w:rFonts w:ascii="Times New Roman" w:hAnsi="Times New Roman" w:cs="Times New Roman"/>
          <w:sz w:val="28"/>
          <w:szCs w:val="28"/>
        </w:rPr>
        <w:t xml:space="preserve"> </w:t>
      </w:r>
    </w:p>
    <w:p w:rsidR="00755E66" w:rsidRPr="00C10085" w:rsidRDefault="00755E66" w:rsidP="00755E66">
      <w:pPr>
        <w:pStyle w:val="Normalwebb"/>
      </w:pPr>
      <w:r w:rsidRPr="00C10085">
        <w:t xml:space="preserve">Med den originella kombinationen av </w:t>
      </w:r>
      <w:proofErr w:type="spellStart"/>
      <w:r w:rsidRPr="00C10085">
        <w:t>bandoneón</w:t>
      </w:r>
      <w:proofErr w:type="spellEnd"/>
      <w:r w:rsidRPr="00C10085">
        <w:t xml:space="preserve"> (ett dragspel som ofta används i argentinsk tango), violin och piano/tramporgel ger sig Mikael Augustsson, Eva Lindal och Johan Graden ut för att söka tonsättaren Astor Piazzollas rötter i konstmusiken. Med några av 1900-talets främsta kompositörer – Béla </w:t>
      </w:r>
      <w:proofErr w:type="spellStart"/>
      <w:r w:rsidRPr="00C10085">
        <w:t>Bartók</w:t>
      </w:r>
      <w:proofErr w:type="spellEnd"/>
      <w:r w:rsidRPr="00C10085">
        <w:t xml:space="preserve">, Igor Stravinskij och Lili </w:t>
      </w:r>
      <w:proofErr w:type="spellStart"/>
      <w:r w:rsidRPr="00C10085">
        <w:t>Boulanger</w:t>
      </w:r>
      <w:proofErr w:type="spellEnd"/>
      <w:r w:rsidRPr="00C10085">
        <w:t>,</w:t>
      </w:r>
    </w:p>
    <w:p w:rsidR="00755E66" w:rsidRPr="00C10085" w:rsidRDefault="00755E66" w:rsidP="00755E66">
      <w:pPr>
        <w:pStyle w:val="Normalwebb"/>
      </w:pPr>
      <w:r w:rsidRPr="00C10085">
        <w:t>för att nämna några – som utgångspunkt möts de i improvisatorisk form för att utforska broarna mellan olika musikaliska genrer och upptäcka nya uttryck. Musikerna tillhör Sveriges mest efterfrågade instrumentalister och spelar alla såväl jazz som klassiskt och improvisationsmusik.</w:t>
      </w:r>
    </w:p>
    <w:p w:rsidR="00755E66" w:rsidRPr="00C10085" w:rsidRDefault="00720AAD" w:rsidP="00755E66">
      <w:pPr>
        <w:pStyle w:val="Normalwebb"/>
        <w:rPr>
          <w:lang w:val="en-US"/>
        </w:rPr>
      </w:pPr>
      <w:r w:rsidRPr="00C10085">
        <w:rPr>
          <w:lang w:val="en-US"/>
        </w:rPr>
        <w:t>MIKAEL AUGUSTSSON, bandoneon; EVA LINDAL, violin</w:t>
      </w:r>
      <w:r w:rsidR="00755E66" w:rsidRPr="00C10085">
        <w:rPr>
          <w:lang w:val="en-US"/>
        </w:rPr>
        <w:t>)</w:t>
      </w:r>
      <w:r w:rsidRPr="00C10085">
        <w:rPr>
          <w:lang w:val="en-US"/>
        </w:rPr>
        <w:t>, JOHAN GRADEN, piano</w:t>
      </w:r>
    </w:p>
    <w:p w:rsidR="00720AAD" w:rsidRPr="00C10085" w:rsidRDefault="00720AAD" w:rsidP="00720AAD">
      <w:pPr>
        <w:spacing w:before="100" w:beforeAutospacing="1" w:after="100" w:afterAutospacing="1" w:line="240" w:lineRule="auto"/>
        <w:rPr>
          <w:rFonts w:ascii="Times New Roman" w:eastAsia="Times New Roman" w:hAnsi="Times New Roman" w:cs="Times New Roman"/>
          <w:i/>
          <w:iCs/>
          <w:sz w:val="24"/>
          <w:szCs w:val="24"/>
          <w:lang w:eastAsia="sv-SE"/>
        </w:rPr>
      </w:pPr>
      <w:r w:rsidRPr="00F63414">
        <w:rPr>
          <w:rFonts w:ascii="Times New Roman" w:eastAsia="Times New Roman" w:hAnsi="Times New Roman" w:cs="Times New Roman"/>
          <w:i/>
          <w:iCs/>
          <w:sz w:val="24"/>
          <w:szCs w:val="24"/>
          <w:lang w:eastAsia="sv-SE"/>
        </w:rPr>
        <w:t>Vi säljer endast 50 platser till konserten</w:t>
      </w:r>
      <w:r w:rsidRPr="00C10085">
        <w:rPr>
          <w:rFonts w:ascii="Times New Roman" w:eastAsia="Times New Roman" w:hAnsi="Times New Roman" w:cs="Times New Roman"/>
          <w:i/>
          <w:iCs/>
          <w:sz w:val="24"/>
          <w:szCs w:val="24"/>
          <w:lang w:eastAsia="sv-SE"/>
        </w:rPr>
        <w:t xml:space="preserve">. Abonnemangskort gäller, även abonnemangskort från i våras. Skolungdom har som vanligt fri entré. Kom it tid; först till kvarn … </w:t>
      </w:r>
    </w:p>
    <w:p w:rsidR="00F63414" w:rsidRPr="00C10085" w:rsidRDefault="00720AAD" w:rsidP="00C10085">
      <w:pPr>
        <w:spacing w:before="100" w:beforeAutospacing="1" w:after="100" w:afterAutospacing="1" w:line="240" w:lineRule="auto"/>
        <w:rPr>
          <w:rFonts w:ascii="Times New Roman" w:eastAsia="Times New Roman" w:hAnsi="Times New Roman" w:cs="Times New Roman"/>
          <w:sz w:val="24"/>
          <w:szCs w:val="24"/>
          <w:lang w:eastAsia="sv-SE"/>
        </w:rPr>
      </w:pPr>
      <w:r w:rsidRPr="00C10085">
        <w:rPr>
          <w:rFonts w:ascii="Times New Roman" w:eastAsia="Times New Roman" w:hAnsi="Times New Roman" w:cs="Times New Roman"/>
          <w:i/>
          <w:iCs/>
          <w:sz w:val="24"/>
          <w:szCs w:val="24"/>
          <w:lang w:eastAsia="sv-SE"/>
        </w:rPr>
        <w:t>P</w:t>
      </w:r>
      <w:r w:rsidRPr="00F63414">
        <w:rPr>
          <w:rFonts w:ascii="Times New Roman" w:eastAsia="Times New Roman" w:hAnsi="Times New Roman" w:cs="Times New Roman"/>
          <w:i/>
          <w:iCs/>
          <w:sz w:val="24"/>
          <w:szCs w:val="24"/>
          <w:lang w:eastAsia="sv-SE"/>
        </w:rPr>
        <w:t>ubliken placeras med avstånd från varandra. Därför går det endast att köpa</w:t>
      </w:r>
      <w:r w:rsidR="00C10085" w:rsidRPr="00C10085">
        <w:rPr>
          <w:rFonts w:ascii="Times New Roman" w:eastAsia="Times New Roman" w:hAnsi="Times New Roman" w:cs="Times New Roman"/>
          <w:i/>
          <w:iCs/>
          <w:sz w:val="24"/>
          <w:szCs w:val="24"/>
          <w:lang w:eastAsia="sv-SE"/>
        </w:rPr>
        <w:t xml:space="preserve"> separerade platser.</w:t>
      </w:r>
    </w:p>
    <w:p w:rsidR="00F63414" w:rsidRDefault="00F63414" w:rsidP="00F63414">
      <w:pPr>
        <w:rPr>
          <w:rFonts w:ascii="Times New Roman" w:hAnsi="Times New Roman" w:cs="Times New Roman"/>
          <w:sz w:val="28"/>
          <w:szCs w:val="28"/>
        </w:rPr>
      </w:pPr>
    </w:p>
    <w:p w:rsidR="00C10085" w:rsidRDefault="00C10085" w:rsidP="00F63414">
      <w:pPr>
        <w:rPr>
          <w:rFonts w:ascii="Times New Roman" w:hAnsi="Times New Roman" w:cs="Times New Roman"/>
          <w:sz w:val="28"/>
          <w:szCs w:val="28"/>
        </w:rPr>
      </w:pPr>
    </w:p>
    <w:p w:rsidR="00F63414" w:rsidRDefault="00F63414" w:rsidP="00F63414">
      <w:pPr>
        <w:rPr>
          <w:rFonts w:ascii="Times New Roman" w:hAnsi="Times New Roman" w:cs="Times New Roman"/>
          <w:b/>
          <w:sz w:val="28"/>
          <w:szCs w:val="28"/>
        </w:rPr>
      </w:pPr>
      <w:r>
        <w:rPr>
          <w:rFonts w:ascii="Times New Roman" w:hAnsi="Times New Roman" w:cs="Times New Roman"/>
          <w:b/>
          <w:sz w:val="28"/>
          <w:szCs w:val="28"/>
        </w:rPr>
        <w:t>OKTOBER</w:t>
      </w:r>
    </w:p>
    <w:p w:rsidR="00F63414" w:rsidRDefault="00F63414" w:rsidP="00F63414">
      <w:pPr>
        <w:rPr>
          <w:rFonts w:ascii="Times New Roman" w:hAnsi="Times New Roman" w:cs="Times New Roman"/>
          <w:b/>
          <w:sz w:val="28"/>
          <w:szCs w:val="28"/>
        </w:rPr>
      </w:pPr>
    </w:p>
    <w:p w:rsidR="00F63414" w:rsidRPr="00F52BA9" w:rsidRDefault="00F63414" w:rsidP="00F63414">
      <w:pPr>
        <w:rPr>
          <w:rFonts w:ascii="Times New Roman" w:hAnsi="Times New Roman" w:cs="Times New Roman"/>
          <w:sz w:val="28"/>
          <w:szCs w:val="28"/>
          <w:u w:val="single"/>
        </w:rPr>
      </w:pPr>
      <w:r>
        <w:rPr>
          <w:rFonts w:ascii="Times New Roman" w:hAnsi="Times New Roman" w:cs="Times New Roman"/>
          <w:sz w:val="28"/>
          <w:szCs w:val="28"/>
          <w:u w:val="single"/>
        </w:rPr>
        <w:t>Torsdagen den 1 oktober, 19.00</w:t>
      </w:r>
    </w:p>
    <w:p w:rsidR="00F63414" w:rsidRDefault="00F63414" w:rsidP="00F63414">
      <w:pPr>
        <w:rPr>
          <w:rFonts w:ascii="Times New Roman" w:hAnsi="Times New Roman" w:cs="Times New Roman"/>
          <w:b/>
          <w:sz w:val="28"/>
          <w:szCs w:val="28"/>
        </w:rPr>
      </w:pPr>
      <w:r>
        <w:rPr>
          <w:rFonts w:ascii="Times New Roman" w:hAnsi="Times New Roman" w:cs="Times New Roman"/>
          <w:b/>
          <w:sz w:val="28"/>
          <w:szCs w:val="28"/>
        </w:rPr>
        <w:t>Jubileumskonsert. Nordiska Kammarorkestern 30 år</w:t>
      </w:r>
    </w:p>
    <w:p w:rsidR="00F63414" w:rsidRDefault="00F63414" w:rsidP="00F63414">
      <w:pPr>
        <w:rPr>
          <w:rFonts w:ascii="Times New Roman" w:hAnsi="Times New Roman" w:cs="Times New Roman"/>
          <w:sz w:val="28"/>
          <w:szCs w:val="28"/>
        </w:rPr>
      </w:pPr>
      <w:r>
        <w:rPr>
          <w:rFonts w:ascii="Times New Roman" w:hAnsi="Times New Roman" w:cs="Times New Roman"/>
          <w:sz w:val="28"/>
          <w:szCs w:val="28"/>
        </w:rPr>
        <w:t>Nordiska Kammarorkestern spelar sin jubileumskonsert på Tonhallen, Sundsvall</w:t>
      </w:r>
    </w:p>
    <w:p w:rsidR="00F63414" w:rsidRDefault="00F63414" w:rsidP="00F63414">
      <w:pPr>
        <w:rPr>
          <w:rFonts w:ascii="Times New Roman" w:hAnsi="Times New Roman" w:cs="Times New Roman"/>
          <w:sz w:val="28"/>
          <w:szCs w:val="28"/>
        </w:rPr>
      </w:pPr>
      <w:r>
        <w:rPr>
          <w:rFonts w:ascii="Times New Roman" w:hAnsi="Times New Roman" w:cs="Times New Roman"/>
          <w:sz w:val="28"/>
          <w:szCs w:val="28"/>
        </w:rPr>
        <w:t>Musikbuss till Tonhallen, Sundsvall. Biljettpris: 260 kr.</w:t>
      </w:r>
      <w:r>
        <w:rPr>
          <w:rFonts w:ascii="Times New Roman" w:hAnsi="Times New Roman" w:cs="Times New Roman"/>
          <w:sz w:val="28"/>
          <w:szCs w:val="28"/>
        </w:rPr>
        <w:t xml:space="preserve"> Mer information kommer senare.</w:t>
      </w:r>
    </w:p>
    <w:p w:rsidR="00F63414" w:rsidRPr="00C10085" w:rsidRDefault="00F63414" w:rsidP="00F63414">
      <w:pPr>
        <w:rPr>
          <w:rFonts w:ascii="Times New Roman" w:hAnsi="Times New Roman" w:cs="Times New Roman"/>
          <w:sz w:val="28"/>
          <w:szCs w:val="28"/>
          <w:u w:val="single"/>
        </w:rPr>
      </w:pPr>
    </w:p>
    <w:p w:rsidR="00F63414" w:rsidRDefault="00F63414" w:rsidP="00F63414">
      <w:pPr>
        <w:rPr>
          <w:rFonts w:ascii="Times New Roman" w:hAnsi="Times New Roman" w:cs="Times New Roman"/>
          <w:b/>
          <w:sz w:val="28"/>
          <w:szCs w:val="28"/>
        </w:rPr>
      </w:pPr>
    </w:p>
    <w:p w:rsidR="00F63414" w:rsidRPr="00F52BA9" w:rsidRDefault="00F63414" w:rsidP="00F63414">
      <w:pPr>
        <w:rPr>
          <w:rFonts w:ascii="Times New Roman" w:hAnsi="Times New Roman" w:cs="Times New Roman"/>
          <w:sz w:val="28"/>
          <w:szCs w:val="28"/>
          <w:u w:val="single"/>
        </w:rPr>
      </w:pPr>
      <w:r>
        <w:rPr>
          <w:rFonts w:ascii="Times New Roman" w:hAnsi="Times New Roman" w:cs="Times New Roman"/>
          <w:sz w:val="28"/>
          <w:szCs w:val="28"/>
          <w:u w:val="single"/>
        </w:rPr>
        <w:t>Lördagen den 10</w:t>
      </w:r>
      <w:r w:rsidRPr="00F52BA9">
        <w:rPr>
          <w:rFonts w:ascii="Times New Roman" w:hAnsi="Times New Roman" w:cs="Times New Roman"/>
          <w:sz w:val="28"/>
          <w:szCs w:val="28"/>
          <w:u w:val="single"/>
        </w:rPr>
        <w:t xml:space="preserve"> oktober, 15.00</w:t>
      </w:r>
    </w:p>
    <w:p w:rsidR="00F63414" w:rsidRDefault="00F63414" w:rsidP="00F63414">
      <w:pPr>
        <w:rPr>
          <w:rFonts w:ascii="Times New Roman" w:hAnsi="Times New Roman" w:cs="Times New Roman"/>
          <w:b/>
          <w:sz w:val="28"/>
          <w:szCs w:val="28"/>
        </w:rPr>
      </w:pPr>
      <w:r w:rsidRPr="0092146E">
        <w:rPr>
          <w:rFonts w:ascii="Times New Roman" w:hAnsi="Times New Roman" w:cs="Times New Roman"/>
          <w:b/>
          <w:sz w:val="28"/>
          <w:szCs w:val="28"/>
        </w:rPr>
        <w:t>Så funkar det –</w:t>
      </w:r>
      <w:r>
        <w:rPr>
          <w:rFonts w:ascii="Times New Roman" w:hAnsi="Times New Roman" w:cs="Times New Roman"/>
          <w:b/>
          <w:sz w:val="28"/>
          <w:szCs w:val="28"/>
        </w:rPr>
        <w:t xml:space="preserve"> ett möte med</w:t>
      </w:r>
      <w:r w:rsidRPr="0092146E">
        <w:rPr>
          <w:rFonts w:ascii="Times New Roman" w:hAnsi="Times New Roman" w:cs="Times New Roman"/>
          <w:b/>
          <w:sz w:val="28"/>
          <w:szCs w:val="28"/>
        </w:rPr>
        <w:t xml:space="preserve"> musikerna i Nordiska Kammarorkestern</w:t>
      </w:r>
    </w:p>
    <w:p w:rsidR="00F63414" w:rsidRDefault="00F63414" w:rsidP="00F63414">
      <w:pPr>
        <w:rPr>
          <w:rFonts w:ascii="Times New Roman" w:hAnsi="Times New Roman" w:cs="Times New Roman"/>
          <w:sz w:val="28"/>
          <w:szCs w:val="28"/>
        </w:rPr>
      </w:pPr>
      <w:r w:rsidRPr="0092146E">
        <w:rPr>
          <w:rFonts w:ascii="Times New Roman" w:hAnsi="Times New Roman" w:cs="Times New Roman"/>
          <w:sz w:val="28"/>
          <w:szCs w:val="28"/>
        </w:rPr>
        <w:t>Säsongen 2020-2021</w:t>
      </w:r>
      <w:r>
        <w:rPr>
          <w:rFonts w:ascii="Times New Roman" w:hAnsi="Times New Roman" w:cs="Times New Roman"/>
          <w:sz w:val="28"/>
          <w:szCs w:val="28"/>
        </w:rPr>
        <w:t xml:space="preserve"> är Härnösand </w:t>
      </w:r>
      <w:proofErr w:type="spellStart"/>
      <w:r>
        <w:rPr>
          <w:rFonts w:ascii="Times New Roman" w:hAnsi="Times New Roman" w:cs="Times New Roman"/>
          <w:sz w:val="28"/>
          <w:szCs w:val="28"/>
        </w:rPr>
        <w:t>vänkommun</w:t>
      </w:r>
      <w:proofErr w:type="spellEnd"/>
      <w:r>
        <w:rPr>
          <w:rFonts w:ascii="Times New Roman" w:hAnsi="Times New Roman" w:cs="Times New Roman"/>
          <w:sz w:val="28"/>
          <w:szCs w:val="28"/>
        </w:rPr>
        <w:t xml:space="preserve"> för Nordiska</w:t>
      </w:r>
      <w:r w:rsidR="00C10085">
        <w:rPr>
          <w:rFonts w:ascii="Times New Roman" w:hAnsi="Times New Roman" w:cs="Times New Roman"/>
          <w:sz w:val="28"/>
          <w:szCs w:val="28"/>
        </w:rPr>
        <w:t xml:space="preserve"> Kammarorkestern. Detta är en konsert där hela familjen lär känna Nordiska Kammarorkestern.</w:t>
      </w:r>
    </w:p>
    <w:p w:rsidR="00F63414" w:rsidRDefault="00C10085" w:rsidP="00F63414">
      <w:pPr>
        <w:rPr>
          <w:rFonts w:ascii="Times New Roman" w:hAnsi="Times New Roman" w:cs="Times New Roman"/>
          <w:b/>
          <w:sz w:val="28"/>
          <w:szCs w:val="28"/>
        </w:rPr>
      </w:pPr>
      <w:r>
        <w:rPr>
          <w:rFonts w:ascii="Times New Roman" w:hAnsi="Times New Roman" w:cs="Times New Roman"/>
          <w:sz w:val="28"/>
          <w:szCs w:val="28"/>
        </w:rPr>
        <w:t>Sambiblioteket, plan 4</w:t>
      </w:r>
      <w:r w:rsidR="00F63414">
        <w:rPr>
          <w:rFonts w:ascii="Times New Roman" w:hAnsi="Times New Roman" w:cs="Times New Roman"/>
          <w:sz w:val="28"/>
          <w:szCs w:val="28"/>
        </w:rPr>
        <w:t>.</w:t>
      </w:r>
      <w:r>
        <w:rPr>
          <w:rFonts w:ascii="Times New Roman" w:hAnsi="Times New Roman" w:cs="Times New Roman"/>
          <w:sz w:val="28"/>
          <w:szCs w:val="28"/>
        </w:rPr>
        <w:t xml:space="preserve"> Entré direkt till plan 4.</w:t>
      </w:r>
      <w:r w:rsidR="00F63414">
        <w:rPr>
          <w:rFonts w:ascii="Times New Roman" w:hAnsi="Times New Roman" w:cs="Times New Roman"/>
          <w:sz w:val="28"/>
          <w:szCs w:val="28"/>
        </w:rPr>
        <w:t xml:space="preserve"> Biljettpris: 150 kr. </w:t>
      </w:r>
      <w:r>
        <w:rPr>
          <w:rFonts w:ascii="Times New Roman" w:hAnsi="Times New Roman" w:cs="Times New Roman"/>
          <w:sz w:val="28"/>
          <w:szCs w:val="28"/>
        </w:rPr>
        <w:t xml:space="preserve">Barn och skolungdom fri entré. </w:t>
      </w:r>
      <w:r w:rsidR="00F63414">
        <w:rPr>
          <w:rFonts w:ascii="Times New Roman" w:hAnsi="Times New Roman" w:cs="Times New Roman"/>
          <w:b/>
          <w:sz w:val="28"/>
          <w:szCs w:val="28"/>
        </w:rPr>
        <w:t>Abonnemang</w:t>
      </w:r>
    </w:p>
    <w:p w:rsidR="00C10085" w:rsidRDefault="00C10085" w:rsidP="00F63414">
      <w:pPr>
        <w:rPr>
          <w:rFonts w:ascii="Times New Roman" w:hAnsi="Times New Roman" w:cs="Times New Roman"/>
          <w:b/>
          <w:sz w:val="28"/>
          <w:szCs w:val="28"/>
        </w:rPr>
      </w:pPr>
      <w:bookmarkStart w:id="0" w:name="_GoBack"/>
      <w:bookmarkEnd w:id="0"/>
    </w:p>
    <w:p w:rsidR="00C10085" w:rsidRPr="00C10085" w:rsidRDefault="00C10085" w:rsidP="00C10085">
      <w:pPr>
        <w:rPr>
          <w:rFonts w:ascii="Times New Roman" w:hAnsi="Times New Roman" w:cs="Times New Roman"/>
          <w:b/>
          <w:sz w:val="24"/>
          <w:szCs w:val="24"/>
        </w:rPr>
      </w:pPr>
      <w:r w:rsidRPr="00C10085">
        <w:rPr>
          <w:rFonts w:ascii="Times New Roman" w:hAnsi="Times New Roman" w:cs="Times New Roman"/>
          <w:sz w:val="24"/>
          <w:szCs w:val="24"/>
        </w:rPr>
        <w:t>Lär känna Nordiska Kammarorkesterns musiker och deras instrument! Hur låter egentligen en fagott? Vad är det för skillnad på en fiol och altfiol? Och hur gör dirigenten för att få alla att sluta spela samtidigt? Ta chansen att lära dig detta och mycket mera genom vår konsert ”Så funkar det”!</w:t>
      </w:r>
    </w:p>
    <w:p w:rsidR="00F63414" w:rsidRPr="00F63414" w:rsidRDefault="00F63414" w:rsidP="00F63414">
      <w:pPr>
        <w:rPr>
          <w:rFonts w:ascii="Times New Roman" w:hAnsi="Times New Roman" w:cs="Times New Roman"/>
          <w:sz w:val="28"/>
          <w:szCs w:val="28"/>
        </w:rPr>
      </w:pPr>
    </w:p>
    <w:sectPr w:rsidR="00F63414" w:rsidRPr="00F63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CBD"/>
    <w:multiLevelType w:val="multilevel"/>
    <w:tmpl w:val="5828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14"/>
    <w:rsid w:val="00720AAD"/>
    <w:rsid w:val="00755E66"/>
    <w:rsid w:val="00C10085"/>
    <w:rsid w:val="00F21523"/>
    <w:rsid w:val="00F63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DD71"/>
  <w15:chartTrackingRefBased/>
  <w15:docId w15:val="{B09C1C5E-D1BF-456E-B992-28DB9D36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55E6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365">
      <w:bodyDiv w:val="1"/>
      <w:marLeft w:val="0"/>
      <w:marRight w:val="0"/>
      <w:marTop w:val="0"/>
      <w:marBottom w:val="0"/>
      <w:divBdr>
        <w:top w:val="none" w:sz="0" w:space="0" w:color="auto"/>
        <w:left w:val="none" w:sz="0" w:space="0" w:color="auto"/>
        <w:bottom w:val="none" w:sz="0" w:space="0" w:color="auto"/>
        <w:right w:val="none" w:sz="0" w:space="0" w:color="auto"/>
      </w:divBdr>
    </w:div>
    <w:div w:id="791704073">
      <w:bodyDiv w:val="1"/>
      <w:marLeft w:val="0"/>
      <w:marRight w:val="0"/>
      <w:marTop w:val="0"/>
      <w:marBottom w:val="0"/>
      <w:divBdr>
        <w:top w:val="none" w:sz="0" w:space="0" w:color="auto"/>
        <w:left w:val="none" w:sz="0" w:space="0" w:color="auto"/>
        <w:bottom w:val="none" w:sz="0" w:space="0" w:color="auto"/>
        <w:right w:val="none" w:sz="0" w:space="0" w:color="auto"/>
      </w:divBdr>
      <w:divsChild>
        <w:div w:id="983657798">
          <w:marLeft w:val="0"/>
          <w:marRight w:val="0"/>
          <w:marTop w:val="0"/>
          <w:marBottom w:val="0"/>
          <w:divBdr>
            <w:top w:val="none" w:sz="0" w:space="0" w:color="auto"/>
            <w:left w:val="none" w:sz="0" w:space="0" w:color="auto"/>
            <w:bottom w:val="none" w:sz="0" w:space="0" w:color="auto"/>
            <w:right w:val="none" w:sz="0" w:space="0" w:color="auto"/>
          </w:divBdr>
        </w:div>
        <w:div w:id="1587609851">
          <w:marLeft w:val="0"/>
          <w:marRight w:val="0"/>
          <w:marTop w:val="0"/>
          <w:marBottom w:val="0"/>
          <w:divBdr>
            <w:top w:val="none" w:sz="0" w:space="0" w:color="auto"/>
            <w:left w:val="none" w:sz="0" w:space="0" w:color="auto"/>
            <w:bottom w:val="none" w:sz="0" w:space="0" w:color="auto"/>
            <w:right w:val="none" w:sz="0" w:space="0" w:color="auto"/>
          </w:divBdr>
          <w:divsChild>
            <w:div w:id="775559934">
              <w:marLeft w:val="0"/>
              <w:marRight w:val="0"/>
              <w:marTop w:val="0"/>
              <w:marBottom w:val="0"/>
              <w:divBdr>
                <w:top w:val="none" w:sz="0" w:space="0" w:color="auto"/>
                <w:left w:val="none" w:sz="0" w:space="0" w:color="auto"/>
                <w:bottom w:val="none" w:sz="0" w:space="0" w:color="auto"/>
                <w:right w:val="none" w:sz="0" w:space="0" w:color="auto"/>
              </w:divBdr>
            </w:div>
            <w:div w:id="365523144">
              <w:marLeft w:val="0"/>
              <w:marRight w:val="0"/>
              <w:marTop w:val="0"/>
              <w:marBottom w:val="0"/>
              <w:divBdr>
                <w:top w:val="none" w:sz="0" w:space="0" w:color="auto"/>
                <w:left w:val="none" w:sz="0" w:space="0" w:color="auto"/>
                <w:bottom w:val="none" w:sz="0" w:space="0" w:color="auto"/>
                <w:right w:val="none" w:sz="0" w:space="0" w:color="auto"/>
              </w:divBdr>
              <w:divsChild>
                <w:div w:id="429159703">
                  <w:marLeft w:val="0"/>
                  <w:marRight w:val="0"/>
                  <w:marTop w:val="0"/>
                  <w:marBottom w:val="0"/>
                  <w:divBdr>
                    <w:top w:val="none" w:sz="0" w:space="0" w:color="auto"/>
                    <w:left w:val="none" w:sz="0" w:space="0" w:color="auto"/>
                    <w:bottom w:val="none" w:sz="0" w:space="0" w:color="auto"/>
                    <w:right w:val="none" w:sz="0" w:space="0" w:color="auto"/>
                  </w:divBdr>
                  <w:divsChild>
                    <w:div w:id="517156865">
                      <w:marLeft w:val="0"/>
                      <w:marRight w:val="0"/>
                      <w:marTop w:val="0"/>
                      <w:marBottom w:val="0"/>
                      <w:divBdr>
                        <w:top w:val="none" w:sz="0" w:space="0" w:color="auto"/>
                        <w:left w:val="none" w:sz="0" w:space="0" w:color="auto"/>
                        <w:bottom w:val="none" w:sz="0" w:space="0" w:color="auto"/>
                        <w:right w:val="none" w:sz="0" w:space="0" w:color="auto"/>
                      </w:divBdr>
                    </w:div>
                  </w:divsChild>
                </w:div>
                <w:div w:id="824669173">
                  <w:marLeft w:val="0"/>
                  <w:marRight w:val="0"/>
                  <w:marTop w:val="0"/>
                  <w:marBottom w:val="0"/>
                  <w:divBdr>
                    <w:top w:val="none" w:sz="0" w:space="0" w:color="auto"/>
                    <w:left w:val="none" w:sz="0" w:space="0" w:color="auto"/>
                    <w:bottom w:val="none" w:sz="0" w:space="0" w:color="auto"/>
                    <w:right w:val="none" w:sz="0" w:space="0" w:color="auto"/>
                  </w:divBdr>
                  <w:divsChild>
                    <w:div w:id="701251146">
                      <w:marLeft w:val="0"/>
                      <w:marRight w:val="0"/>
                      <w:marTop w:val="0"/>
                      <w:marBottom w:val="0"/>
                      <w:divBdr>
                        <w:top w:val="none" w:sz="0" w:space="0" w:color="auto"/>
                        <w:left w:val="none" w:sz="0" w:space="0" w:color="auto"/>
                        <w:bottom w:val="none" w:sz="0" w:space="0" w:color="auto"/>
                        <w:right w:val="none" w:sz="0" w:space="0" w:color="auto"/>
                      </w:divBdr>
                    </w:div>
                  </w:divsChild>
                </w:div>
                <w:div w:id="477384115">
                  <w:marLeft w:val="0"/>
                  <w:marRight w:val="0"/>
                  <w:marTop w:val="0"/>
                  <w:marBottom w:val="0"/>
                  <w:divBdr>
                    <w:top w:val="none" w:sz="0" w:space="0" w:color="auto"/>
                    <w:left w:val="none" w:sz="0" w:space="0" w:color="auto"/>
                    <w:bottom w:val="none" w:sz="0" w:space="0" w:color="auto"/>
                    <w:right w:val="none" w:sz="0" w:space="0" w:color="auto"/>
                  </w:divBdr>
                  <w:divsChild>
                    <w:div w:id="573441449">
                      <w:marLeft w:val="0"/>
                      <w:marRight w:val="0"/>
                      <w:marTop w:val="0"/>
                      <w:marBottom w:val="0"/>
                      <w:divBdr>
                        <w:top w:val="none" w:sz="0" w:space="0" w:color="auto"/>
                        <w:left w:val="none" w:sz="0" w:space="0" w:color="auto"/>
                        <w:bottom w:val="none" w:sz="0" w:space="0" w:color="auto"/>
                        <w:right w:val="none" w:sz="0" w:space="0" w:color="auto"/>
                      </w:divBdr>
                    </w:div>
                  </w:divsChild>
                </w:div>
                <w:div w:id="667056296">
                  <w:marLeft w:val="0"/>
                  <w:marRight w:val="0"/>
                  <w:marTop w:val="0"/>
                  <w:marBottom w:val="0"/>
                  <w:divBdr>
                    <w:top w:val="none" w:sz="0" w:space="0" w:color="auto"/>
                    <w:left w:val="none" w:sz="0" w:space="0" w:color="auto"/>
                    <w:bottom w:val="none" w:sz="0" w:space="0" w:color="auto"/>
                    <w:right w:val="none" w:sz="0" w:space="0" w:color="auto"/>
                  </w:divBdr>
                  <w:divsChild>
                    <w:div w:id="2090542127">
                      <w:marLeft w:val="0"/>
                      <w:marRight w:val="0"/>
                      <w:marTop w:val="0"/>
                      <w:marBottom w:val="0"/>
                      <w:divBdr>
                        <w:top w:val="none" w:sz="0" w:space="0" w:color="auto"/>
                        <w:left w:val="none" w:sz="0" w:space="0" w:color="auto"/>
                        <w:bottom w:val="none" w:sz="0" w:space="0" w:color="auto"/>
                        <w:right w:val="none" w:sz="0" w:space="0" w:color="auto"/>
                      </w:divBdr>
                    </w:div>
                  </w:divsChild>
                </w:div>
                <w:div w:id="1635528540">
                  <w:marLeft w:val="0"/>
                  <w:marRight w:val="0"/>
                  <w:marTop w:val="0"/>
                  <w:marBottom w:val="0"/>
                  <w:divBdr>
                    <w:top w:val="none" w:sz="0" w:space="0" w:color="auto"/>
                    <w:left w:val="none" w:sz="0" w:space="0" w:color="auto"/>
                    <w:bottom w:val="none" w:sz="0" w:space="0" w:color="auto"/>
                    <w:right w:val="none" w:sz="0" w:space="0" w:color="auto"/>
                  </w:divBdr>
                  <w:divsChild>
                    <w:div w:id="1803301410">
                      <w:marLeft w:val="0"/>
                      <w:marRight w:val="0"/>
                      <w:marTop w:val="0"/>
                      <w:marBottom w:val="0"/>
                      <w:divBdr>
                        <w:top w:val="none" w:sz="0" w:space="0" w:color="auto"/>
                        <w:left w:val="none" w:sz="0" w:space="0" w:color="auto"/>
                        <w:bottom w:val="none" w:sz="0" w:space="0" w:color="auto"/>
                        <w:right w:val="none" w:sz="0" w:space="0" w:color="auto"/>
                      </w:divBdr>
                    </w:div>
                  </w:divsChild>
                </w:div>
                <w:div w:id="289559239">
                  <w:marLeft w:val="0"/>
                  <w:marRight w:val="0"/>
                  <w:marTop w:val="0"/>
                  <w:marBottom w:val="0"/>
                  <w:divBdr>
                    <w:top w:val="none" w:sz="0" w:space="0" w:color="auto"/>
                    <w:left w:val="none" w:sz="0" w:space="0" w:color="auto"/>
                    <w:bottom w:val="none" w:sz="0" w:space="0" w:color="auto"/>
                    <w:right w:val="none" w:sz="0" w:space="0" w:color="auto"/>
                  </w:divBdr>
                  <w:divsChild>
                    <w:div w:id="2143762646">
                      <w:marLeft w:val="0"/>
                      <w:marRight w:val="0"/>
                      <w:marTop w:val="0"/>
                      <w:marBottom w:val="0"/>
                      <w:divBdr>
                        <w:top w:val="none" w:sz="0" w:space="0" w:color="auto"/>
                        <w:left w:val="none" w:sz="0" w:space="0" w:color="auto"/>
                        <w:bottom w:val="none" w:sz="0" w:space="0" w:color="auto"/>
                        <w:right w:val="none" w:sz="0" w:space="0" w:color="auto"/>
                      </w:divBdr>
                    </w:div>
                  </w:divsChild>
                </w:div>
                <w:div w:id="1755012689">
                  <w:marLeft w:val="0"/>
                  <w:marRight w:val="0"/>
                  <w:marTop w:val="0"/>
                  <w:marBottom w:val="0"/>
                  <w:divBdr>
                    <w:top w:val="none" w:sz="0" w:space="0" w:color="auto"/>
                    <w:left w:val="none" w:sz="0" w:space="0" w:color="auto"/>
                    <w:bottom w:val="none" w:sz="0" w:space="0" w:color="auto"/>
                    <w:right w:val="none" w:sz="0" w:space="0" w:color="auto"/>
                  </w:divBdr>
                  <w:divsChild>
                    <w:div w:id="747337979">
                      <w:marLeft w:val="0"/>
                      <w:marRight w:val="0"/>
                      <w:marTop w:val="0"/>
                      <w:marBottom w:val="0"/>
                      <w:divBdr>
                        <w:top w:val="none" w:sz="0" w:space="0" w:color="auto"/>
                        <w:left w:val="none" w:sz="0" w:space="0" w:color="auto"/>
                        <w:bottom w:val="none" w:sz="0" w:space="0" w:color="auto"/>
                        <w:right w:val="none" w:sz="0" w:space="0" w:color="auto"/>
                      </w:divBdr>
                    </w:div>
                  </w:divsChild>
                </w:div>
                <w:div w:id="1256326173">
                  <w:marLeft w:val="0"/>
                  <w:marRight w:val="0"/>
                  <w:marTop w:val="0"/>
                  <w:marBottom w:val="0"/>
                  <w:divBdr>
                    <w:top w:val="none" w:sz="0" w:space="0" w:color="auto"/>
                    <w:left w:val="none" w:sz="0" w:space="0" w:color="auto"/>
                    <w:bottom w:val="none" w:sz="0" w:space="0" w:color="auto"/>
                    <w:right w:val="none" w:sz="0" w:space="0" w:color="auto"/>
                  </w:divBdr>
                  <w:divsChild>
                    <w:div w:id="1818181858">
                      <w:marLeft w:val="0"/>
                      <w:marRight w:val="0"/>
                      <w:marTop w:val="0"/>
                      <w:marBottom w:val="0"/>
                      <w:divBdr>
                        <w:top w:val="none" w:sz="0" w:space="0" w:color="auto"/>
                        <w:left w:val="none" w:sz="0" w:space="0" w:color="auto"/>
                        <w:bottom w:val="none" w:sz="0" w:space="0" w:color="auto"/>
                        <w:right w:val="none" w:sz="0" w:space="0" w:color="auto"/>
                      </w:divBdr>
                    </w:div>
                  </w:divsChild>
                </w:div>
                <w:div w:id="810098344">
                  <w:marLeft w:val="0"/>
                  <w:marRight w:val="0"/>
                  <w:marTop w:val="0"/>
                  <w:marBottom w:val="0"/>
                  <w:divBdr>
                    <w:top w:val="none" w:sz="0" w:space="0" w:color="auto"/>
                    <w:left w:val="none" w:sz="0" w:space="0" w:color="auto"/>
                    <w:bottom w:val="none" w:sz="0" w:space="0" w:color="auto"/>
                    <w:right w:val="none" w:sz="0" w:space="0" w:color="auto"/>
                  </w:divBdr>
                  <w:divsChild>
                    <w:div w:id="1240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596</Words>
  <Characters>3163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Olsson, Anders</cp:lastModifiedBy>
  <cp:revision>1</cp:revision>
  <dcterms:created xsi:type="dcterms:W3CDTF">2020-09-07T06:51:00Z</dcterms:created>
  <dcterms:modified xsi:type="dcterms:W3CDTF">2020-09-07T07:32:00Z</dcterms:modified>
</cp:coreProperties>
</file>