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68" w:rsidRDefault="00CD751A">
      <w:pPr>
        <w:rPr>
          <w:rFonts w:ascii="Times New Roman" w:hAnsi="Times New Roman" w:cs="Times New Roman"/>
          <w:b/>
          <w:sz w:val="24"/>
          <w:szCs w:val="24"/>
        </w:rPr>
      </w:pPr>
      <w:bookmarkStart w:id="0" w:name="_GoBack"/>
      <w:r w:rsidRPr="00996E0A">
        <w:rPr>
          <w:rFonts w:ascii="Times New Roman" w:hAnsi="Times New Roman" w:cs="Times New Roman"/>
          <w:b/>
          <w:sz w:val="36"/>
          <w:szCs w:val="36"/>
        </w:rPr>
        <w:t>D</w:t>
      </w:r>
      <w:r w:rsidR="007210C9" w:rsidRPr="00996E0A">
        <w:rPr>
          <w:rFonts w:ascii="Times New Roman" w:hAnsi="Times New Roman" w:cs="Times New Roman"/>
          <w:b/>
          <w:sz w:val="36"/>
          <w:szCs w:val="36"/>
        </w:rPr>
        <w:t>en hundrade trombonkonserten</w:t>
      </w:r>
      <w:r w:rsidR="00F645F6">
        <w:rPr>
          <w:rFonts w:ascii="Times New Roman" w:hAnsi="Times New Roman" w:cs="Times New Roman"/>
          <w:b/>
          <w:sz w:val="24"/>
          <w:szCs w:val="24"/>
        </w:rPr>
        <w:t xml:space="preserve"> </w:t>
      </w:r>
      <w:bookmarkEnd w:id="0"/>
      <w:r w:rsidR="00996E0A">
        <w:rPr>
          <w:rFonts w:ascii="Times New Roman" w:hAnsi="Times New Roman" w:cs="Times New Roman"/>
          <w:b/>
          <w:sz w:val="24"/>
          <w:szCs w:val="24"/>
        </w:rPr>
        <w:br/>
      </w:r>
      <w:r w:rsidR="00F645F6">
        <w:rPr>
          <w:rFonts w:ascii="Times New Roman" w:hAnsi="Times New Roman" w:cs="Times New Roman"/>
          <w:b/>
          <w:sz w:val="24"/>
          <w:szCs w:val="24"/>
        </w:rPr>
        <w:t>– inledning till Här</w:t>
      </w:r>
      <w:r>
        <w:rPr>
          <w:rFonts w:ascii="Times New Roman" w:hAnsi="Times New Roman" w:cs="Times New Roman"/>
          <w:b/>
          <w:sz w:val="24"/>
          <w:szCs w:val="24"/>
        </w:rPr>
        <w:t>nösands Musiksällskaps 175-års</w:t>
      </w:r>
      <w:r w:rsidR="00F645F6">
        <w:rPr>
          <w:rFonts w:ascii="Times New Roman" w:hAnsi="Times New Roman" w:cs="Times New Roman"/>
          <w:b/>
          <w:sz w:val="24"/>
          <w:szCs w:val="24"/>
        </w:rPr>
        <w:t>program hösten</w:t>
      </w:r>
      <w:r w:rsidR="00996E0A">
        <w:rPr>
          <w:rFonts w:ascii="Times New Roman" w:hAnsi="Times New Roman" w:cs="Times New Roman"/>
          <w:b/>
          <w:sz w:val="24"/>
          <w:szCs w:val="24"/>
        </w:rPr>
        <w:t xml:space="preserve"> 2017</w:t>
      </w:r>
    </w:p>
    <w:p w:rsidR="007210C9" w:rsidRDefault="007210C9">
      <w:pPr>
        <w:rPr>
          <w:rFonts w:ascii="Times New Roman" w:hAnsi="Times New Roman" w:cs="Times New Roman"/>
          <w:b/>
          <w:sz w:val="24"/>
          <w:szCs w:val="24"/>
        </w:rPr>
      </w:pPr>
    </w:p>
    <w:p w:rsidR="00F645F6" w:rsidRDefault="00F645F6" w:rsidP="00F645F6">
      <w:pPr>
        <w:rPr>
          <w:rFonts w:ascii="Times New Roman" w:hAnsi="Times New Roman" w:cs="Times New Roman"/>
          <w:sz w:val="24"/>
          <w:szCs w:val="24"/>
        </w:rPr>
      </w:pPr>
      <w:r>
        <w:rPr>
          <w:rFonts w:ascii="Times New Roman" w:hAnsi="Times New Roman" w:cs="Times New Roman"/>
          <w:sz w:val="24"/>
          <w:szCs w:val="24"/>
        </w:rPr>
        <w:t xml:space="preserve">Hur var det nu med Christian Lindberg och den hundrade trombonkonserten, som tillägnats honom? Jo, så här: Per </w:t>
      </w:r>
      <w:proofErr w:type="spellStart"/>
      <w:r>
        <w:rPr>
          <w:rFonts w:ascii="Times New Roman" w:hAnsi="Times New Roman" w:cs="Times New Roman"/>
          <w:sz w:val="24"/>
          <w:szCs w:val="24"/>
        </w:rPr>
        <w:t>Egland</w:t>
      </w:r>
      <w:proofErr w:type="spellEnd"/>
      <w:r>
        <w:rPr>
          <w:rFonts w:ascii="Times New Roman" w:hAnsi="Times New Roman" w:cs="Times New Roman"/>
          <w:sz w:val="24"/>
          <w:szCs w:val="24"/>
        </w:rPr>
        <w:t>, från Utansjö, har komponerat en trombonkonsert tillägnad världstrombonisten, dirigenten och kompositören, superstjärnan och den färgstarka musikexporten Christian Lindberg, tidigare konstnärlig ledare för Nordiska kammarorkestern. Det är</w:t>
      </w:r>
      <w:r w:rsidR="00CD751A">
        <w:rPr>
          <w:rFonts w:ascii="Times New Roman" w:hAnsi="Times New Roman" w:cs="Times New Roman"/>
          <w:sz w:val="24"/>
          <w:szCs w:val="24"/>
        </w:rPr>
        <w:t xml:space="preserve"> faktiskt</w:t>
      </w:r>
      <w:r>
        <w:rPr>
          <w:rFonts w:ascii="Times New Roman" w:hAnsi="Times New Roman" w:cs="Times New Roman"/>
          <w:sz w:val="24"/>
          <w:szCs w:val="24"/>
        </w:rPr>
        <w:t xml:space="preserve"> den hundrade trombonkonserten som tillägnats honom, ett ofattbart antal, som säger något om denne trombonists storhet.</w:t>
      </w:r>
    </w:p>
    <w:p w:rsidR="00F645F6" w:rsidRDefault="00F645F6" w:rsidP="00F645F6">
      <w:pPr>
        <w:rPr>
          <w:rFonts w:ascii="Times New Roman" w:hAnsi="Times New Roman" w:cs="Times New Roman"/>
          <w:sz w:val="24"/>
          <w:szCs w:val="24"/>
        </w:rPr>
      </w:pPr>
      <w:r>
        <w:rPr>
          <w:rFonts w:ascii="Times New Roman" w:hAnsi="Times New Roman" w:cs="Times New Roman"/>
          <w:sz w:val="24"/>
          <w:szCs w:val="24"/>
        </w:rPr>
        <w:t xml:space="preserve">Per </w:t>
      </w:r>
      <w:proofErr w:type="spellStart"/>
      <w:r>
        <w:rPr>
          <w:rFonts w:ascii="Times New Roman" w:hAnsi="Times New Roman" w:cs="Times New Roman"/>
          <w:sz w:val="24"/>
          <w:szCs w:val="24"/>
        </w:rPr>
        <w:t>Egland</w:t>
      </w:r>
      <w:proofErr w:type="spellEnd"/>
      <w:r>
        <w:rPr>
          <w:rFonts w:ascii="Times New Roman" w:hAnsi="Times New Roman" w:cs="Times New Roman"/>
          <w:sz w:val="24"/>
          <w:szCs w:val="24"/>
        </w:rPr>
        <w:t xml:space="preserve"> från Utansjö och Härnösand började sin musikaliska bana i kommunala musikskolan och på det estetiska programmet vid Härnösands gymnasium. Sedan blev det kompositionsstudier vid musikhögskolorna i Piteå och Stockholm och en karriär som kompositör och artist med kammarmusik, symfonisk musik, musik för och med barn, filmmusik, musikvideos, mm, och med suggestiva titlar som </w:t>
      </w:r>
      <w:r w:rsidRPr="001A5A58">
        <w:rPr>
          <w:rFonts w:ascii="Times New Roman" w:hAnsi="Times New Roman" w:cs="Times New Roman"/>
          <w:sz w:val="24"/>
          <w:szCs w:val="24"/>
        </w:rPr>
        <w:t>Min vän i rymden</w:t>
      </w:r>
      <w:r>
        <w:rPr>
          <w:rFonts w:ascii="Times New Roman" w:hAnsi="Times New Roman" w:cs="Times New Roman"/>
          <w:sz w:val="24"/>
          <w:szCs w:val="24"/>
        </w:rPr>
        <w:t>, Stopp! Var är morfar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filmmusik till </w:t>
      </w:r>
      <w:r>
        <w:rPr>
          <w:rFonts w:ascii="Times New Roman" w:hAnsi="Times New Roman" w:cs="Times New Roman"/>
          <w:i/>
          <w:sz w:val="24"/>
          <w:szCs w:val="24"/>
        </w:rPr>
        <w:t>Martha och Niki</w:t>
      </w:r>
      <w:r>
        <w:rPr>
          <w:rFonts w:ascii="Times New Roman" w:hAnsi="Times New Roman" w:cs="Times New Roman"/>
          <w:sz w:val="24"/>
          <w:szCs w:val="24"/>
        </w:rPr>
        <w:t xml:space="preserve">, Eskapisten, Bowie framför Spegeln, Per </w:t>
      </w:r>
      <w:proofErr w:type="spellStart"/>
      <w:r>
        <w:rPr>
          <w:rFonts w:ascii="Times New Roman" w:hAnsi="Times New Roman" w:cs="Times New Roman"/>
          <w:sz w:val="24"/>
          <w:szCs w:val="24"/>
        </w:rPr>
        <w:t>Egland</w:t>
      </w:r>
      <w:proofErr w:type="spellEnd"/>
      <w:r>
        <w:rPr>
          <w:rFonts w:ascii="Times New Roman" w:hAnsi="Times New Roman" w:cs="Times New Roman"/>
          <w:sz w:val="24"/>
          <w:szCs w:val="24"/>
        </w:rPr>
        <w:t xml:space="preserve"> och Sexårskören i </w:t>
      </w:r>
      <w:r w:rsidRPr="00F645F6">
        <w:rPr>
          <w:rFonts w:ascii="Times New Roman" w:hAnsi="Times New Roman" w:cs="Times New Roman"/>
          <w:sz w:val="24"/>
          <w:szCs w:val="24"/>
        </w:rPr>
        <w:t>Jakten på Färgpiraterna</w:t>
      </w:r>
      <w:r>
        <w:rPr>
          <w:rFonts w:ascii="Times New Roman" w:hAnsi="Times New Roman" w:cs="Times New Roman"/>
          <w:i/>
          <w:sz w:val="24"/>
          <w:szCs w:val="24"/>
        </w:rPr>
        <w:t xml:space="preserve">, </w:t>
      </w:r>
      <w:r>
        <w:rPr>
          <w:rFonts w:ascii="Times New Roman" w:hAnsi="Times New Roman" w:cs="Times New Roman"/>
          <w:sz w:val="24"/>
          <w:szCs w:val="24"/>
        </w:rPr>
        <w:t xml:space="preserve">Slut dina ögon och dröm om </w:t>
      </w:r>
      <w:proofErr w:type="spellStart"/>
      <w:r>
        <w:rPr>
          <w:rFonts w:ascii="Times New Roman" w:hAnsi="Times New Roman" w:cs="Times New Roman"/>
          <w:sz w:val="24"/>
          <w:szCs w:val="24"/>
        </w:rPr>
        <w:t>Egland</w:t>
      </w:r>
      <w:proofErr w:type="spellEnd"/>
      <w:r>
        <w:rPr>
          <w:rFonts w:ascii="Times New Roman" w:hAnsi="Times New Roman" w:cs="Times New Roman"/>
          <w:sz w:val="24"/>
          <w:szCs w:val="24"/>
        </w:rPr>
        <w:t>, Merkurius brinner, med flera.</w:t>
      </w:r>
    </w:p>
    <w:p w:rsidR="00F645F6" w:rsidRDefault="00F645F6" w:rsidP="00F645F6">
      <w:pPr>
        <w:rPr>
          <w:rFonts w:ascii="Times New Roman" w:hAnsi="Times New Roman" w:cs="Times New Roman"/>
          <w:sz w:val="24"/>
          <w:szCs w:val="24"/>
        </w:rPr>
      </w:pPr>
      <w:r>
        <w:rPr>
          <w:rFonts w:ascii="Times New Roman" w:hAnsi="Times New Roman" w:cs="Times New Roman"/>
          <w:sz w:val="24"/>
          <w:szCs w:val="24"/>
        </w:rPr>
        <w:t xml:space="preserve">Den 9 september, på Härnösands Teater, blir alltså huvudnumret Per </w:t>
      </w:r>
      <w:proofErr w:type="spellStart"/>
      <w:r>
        <w:rPr>
          <w:rFonts w:ascii="Times New Roman" w:hAnsi="Times New Roman" w:cs="Times New Roman"/>
          <w:sz w:val="24"/>
          <w:szCs w:val="24"/>
        </w:rPr>
        <w:t>Eglands</w:t>
      </w:r>
      <w:proofErr w:type="spellEnd"/>
      <w:r>
        <w:rPr>
          <w:rFonts w:ascii="Times New Roman" w:hAnsi="Times New Roman" w:cs="Times New Roman"/>
          <w:sz w:val="24"/>
          <w:szCs w:val="24"/>
        </w:rPr>
        <w:t xml:space="preserve"> trombonkonsert, tillägnad Christian Lindberg som själv både dirigerar och är solist. För Nordiska kammarorkestern har Christian Lindberg</w:t>
      </w:r>
      <w:r w:rsidR="00CD751A">
        <w:rPr>
          <w:rFonts w:ascii="Times New Roman" w:hAnsi="Times New Roman" w:cs="Times New Roman"/>
          <w:sz w:val="24"/>
          <w:szCs w:val="24"/>
        </w:rPr>
        <w:t xml:space="preserve"> haft</w:t>
      </w:r>
      <w:r>
        <w:rPr>
          <w:rFonts w:ascii="Times New Roman" w:hAnsi="Times New Roman" w:cs="Times New Roman"/>
          <w:sz w:val="24"/>
          <w:szCs w:val="24"/>
        </w:rPr>
        <w:t xml:space="preserve"> stor betydelse som konstnärlig ledare. Under hans tid gjorde orkestern ett antal kritikerrosade skivinspelningar och turnéer utomlands, bland annat en Asienturné 2007, med konserter i Kina, Korea och Japan. </w:t>
      </w:r>
    </w:p>
    <w:p w:rsidR="00F645F6" w:rsidRDefault="00F645F6" w:rsidP="00F645F6">
      <w:pPr>
        <w:rPr>
          <w:rFonts w:ascii="Times New Roman" w:hAnsi="Times New Roman" w:cs="Times New Roman"/>
          <w:sz w:val="24"/>
          <w:szCs w:val="24"/>
        </w:rPr>
      </w:pPr>
      <w:r>
        <w:rPr>
          <w:rFonts w:ascii="Times New Roman" w:hAnsi="Times New Roman" w:cs="Times New Roman"/>
          <w:sz w:val="24"/>
          <w:szCs w:val="24"/>
        </w:rPr>
        <w:t xml:space="preserve">Konserten börjat med Luigi </w:t>
      </w:r>
      <w:proofErr w:type="spellStart"/>
      <w:r>
        <w:rPr>
          <w:rFonts w:ascii="Times New Roman" w:hAnsi="Times New Roman" w:cs="Times New Roman"/>
          <w:sz w:val="24"/>
          <w:szCs w:val="24"/>
        </w:rPr>
        <w:t>Boccherinis</w:t>
      </w:r>
      <w:proofErr w:type="spellEnd"/>
      <w:r>
        <w:rPr>
          <w:rFonts w:ascii="Times New Roman" w:hAnsi="Times New Roman" w:cs="Times New Roman"/>
          <w:sz w:val="24"/>
          <w:szCs w:val="24"/>
        </w:rPr>
        <w:t xml:space="preserve"> sjätte symfoni,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Casa</w:t>
      </w:r>
      <w:proofErr w:type="spellEnd"/>
      <w:r>
        <w:rPr>
          <w:rFonts w:ascii="Times New Roman" w:hAnsi="Times New Roman" w:cs="Times New Roman"/>
          <w:i/>
          <w:sz w:val="24"/>
          <w:szCs w:val="24"/>
        </w:rPr>
        <w:t xml:space="preserve"> de Diavolo </w:t>
      </w:r>
      <w:r>
        <w:rPr>
          <w:rFonts w:ascii="Times New Roman" w:hAnsi="Times New Roman" w:cs="Times New Roman"/>
          <w:sz w:val="24"/>
          <w:szCs w:val="24"/>
        </w:rPr>
        <w:t xml:space="preserve">– Djävulens hus, en symfoni i tre satser, komponerad 1771, där sluttemat rusar fram som en infernalisk vind. Efter </w:t>
      </w:r>
      <w:proofErr w:type="spellStart"/>
      <w:r>
        <w:rPr>
          <w:rFonts w:ascii="Times New Roman" w:hAnsi="Times New Roman" w:cs="Times New Roman"/>
          <w:sz w:val="24"/>
          <w:szCs w:val="24"/>
        </w:rPr>
        <w:t>Eglands</w:t>
      </w:r>
      <w:proofErr w:type="spellEnd"/>
      <w:r>
        <w:rPr>
          <w:rFonts w:ascii="Times New Roman" w:hAnsi="Times New Roman" w:cs="Times New Roman"/>
          <w:sz w:val="24"/>
          <w:szCs w:val="24"/>
        </w:rPr>
        <w:t xml:space="preserve"> Trombomkonsert följer musik av Andrea </w:t>
      </w:r>
      <w:proofErr w:type="spellStart"/>
      <w:r>
        <w:rPr>
          <w:rFonts w:ascii="Times New Roman" w:hAnsi="Times New Roman" w:cs="Times New Roman"/>
          <w:sz w:val="24"/>
          <w:szCs w:val="24"/>
        </w:rPr>
        <w:t>Tarrodi</w:t>
      </w:r>
      <w:proofErr w:type="spellEnd"/>
      <w:r>
        <w:rPr>
          <w:rFonts w:ascii="Times New Roman" w:hAnsi="Times New Roman" w:cs="Times New Roman"/>
          <w:sz w:val="24"/>
          <w:szCs w:val="24"/>
        </w:rPr>
        <w:t xml:space="preserve">, Christian Lindbergs dotter: </w:t>
      </w:r>
      <w:proofErr w:type="spellStart"/>
      <w:r>
        <w:rPr>
          <w:rFonts w:ascii="Times New Roman" w:hAnsi="Times New Roman" w:cs="Times New Roman"/>
          <w:sz w:val="24"/>
          <w:szCs w:val="24"/>
        </w:rPr>
        <w:t>Zephyros</w:t>
      </w:r>
      <w:proofErr w:type="spellEnd"/>
      <w:r>
        <w:rPr>
          <w:rFonts w:ascii="Times New Roman" w:hAnsi="Times New Roman" w:cs="Times New Roman"/>
          <w:sz w:val="24"/>
          <w:szCs w:val="24"/>
        </w:rPr>
        <w:t xml:space="preserve">, ett orkesterverk om västanvinden, inspirerat av en dikt av Dan </w:t>
      </w:r>
      <w:proofErr w:type="gramStart"/>
      <w:r>
        <w:rPr>
          <w:rFonts w:ascii="Times New Roman" w:hAnsi="Times New Roman" w:cs="Times New Roman"/>
          <w:sz w:val="24"/>
          <w:szCs w:val="24"/>
        </w:rPr>
        <w:t>Andersson  –</w:t>
      </w:r>
      <w:proofErr w:type="gramEnd"/>
      <w:r>
        <w:rPr>
          <w:rFonts w:ascii="Times New Roman" w:hAnsi="Times New Roman" w:cs="Times New Roman"/>
          <w:sz w:val="24"/>
          <w:szCs w:val="24"/>
        </w:rPr>
        <w:t xml:space="preserve"> “Åh, dansa sommarstorm med djupa orglars brus”. Antonín </w:t>
      </w:r>
      <w:proofErr w:type="spellStart"/>
      <w:r>
        <w:rPr>
          <w:rFonts w:ascii="Times New Roman" w:hAnsi="Times New Roman" w:cs="Times New Roman"/>
          <w:sz w:val="24"/>
          <w:szCs w:val="24"/>
        </w:rPr>
        <w:t>Dvořáks</w:t>
      </w:r>
      <w:proofErr w:type="spellEnd"/>
      <w:r>
        <w:rPr>
          <w:rFonts w:ascii="Times New Roman" w:hAnsi="Times New Roman" w:cs="Times New Roman"/>
          <w:sz w:val="24"/>
          <w:szCs w:val="24"/>
        </w:rPr>
        <w:t xml:space="preserve"> festliga och dansanta Tjeckisk svit avslutar konserten.</w:t>
      </w:r>
    </w:p>
    <w:p w:rsidR="00F645F6" w:rsidRDefault="00F645F6" w:rsidP="00F645F6">
      <w:pPr>
        <w:rPr>
          <w:rFonts w:ascii="Times New Roman" w:hAnsi="Times New Roman" w:cs="Times New Roman"/>
          <w:sz w:val="24"/>
          <w:szCs w:val="24"/>
        </w:rPr>
      </w:pPr>
      <w:r>
        <w:rPr>
          <w:rFonts w:ascii="Times New Roman" w:hAnsi="Times New Roman" w:cs="Times New Roman"/>
          <w:sz w:val="24"/>
          <w:szCs w:val="24"/>
        </w:rPr>
        <w:tab/>
      </w:r>
    </w:p>
    <w:p w:rsidR="00F645F6" w:rsidRPr="00F327F5" w:rsidRDefault="00F645F6" w:rsidP="00F645F6">
      <w:pPr>
        <w:rPr>
          <w:rFonts w:ascii="Times New Roman" w:hAnsi="Times New Roman" w:cs="Times New Roman"/>
          <w:sz w:val="24"/>
          <w:szCs w:val="24"/>
        </w:rPr>
      </w:pPr>
      <w:r>
        <w:rPr>
          <w:rFonts w:ascii="Times New Roman" w:hAnsi="Times New Roman" w:cs="Times New Roman"/>
          <w:sz w:val="24"/>
          <w:szCs w:val="24"/>
        </w:rPr>
        <w:tab/>
        <w:t>***</w:t>
      </w:r>
    </w:p>
    <w:p w:rsidR="00CF7E0F" w:rsidRDefault="007210C9">
      <w:pPr>
        <w:rPr>
          <w:rFonts w:ascii="Times New Roman" w:hAnsi="Times New Roman" w:cs="Times New Roman"/>
          <w:sz w:val="24"/>
          <w:szCs w:val="24"/>
        </w:rPr>
      </w:pPr>
      <w:r>
        <w:rPr>
          <w:rFonts w:ascii="Times New Roman" w:hAnsi="Times New Roman" w:cs="Times New Roman"/>
          <w:sz w:val="24"/>
          <w:szCs w:val="24"/>
        </w:rPr>
        <w:t xml:space="preserve">Som den äldsta musikföreningen i Sverige i sitt slag fortsätter Härnösands Musiksällskap sitt 175-årsfirande under hösten med ett stort konsertprogram som bygger på samverkan. </w:t>
      </w:r>
    </w:p>
    <w:p w:rsidR="007210C9" w:rsidRDefault="007210C9">
      <w:pPr>
        <w:rPr>
          <w:rFonts w:ascii="Times New Roman" w:hAnsi="Times New Roman" w:cs="Times New Roman"/>
          <w:sz w:val="24"/>
          <w:szCs w:val="24"/>
        </w:rPr>
      </w:pPr>
      <w:r>
        <w:rPr>
          <w:rFonts w:ascii="Times New Roman" w:hAnsi="Times New Roman" w:cs="Times New Roman"/>
          <w:sz w:val="24"/>
          <w:szCs w:val="24"/>
        </w:rPr>
        <w:t xml:space="preserve">Det är samverkan med Tango </w:t>
      </w:r>
      <w:proofErr w:type="spellStart"/>
      <w:r>
        <w:rPr>
          <w:rFonts w:ascii="Times New Roman" w:hAnsi="Times New Roman" w:cs="Times New Roman"/>
          <w:sz w:val="24"/>
          <w:szCs w:val="24"/>
        </w:rPr>
        <w:t>Nuestro</w:t>
      </w:r>
      <w:proofErr w:type="spellEnd"/>
      <w:r>
        <w:rPr>
          <w:rFonts w:ascii="Times New Roman" w:hAnsi="Times New Roman" w:cs="Times New Roman"/>
          <w:sz w:val="24"/>
          <w:szCs w:val="24"/>
        </w:rPr>
        <w:t xml:space="preserve"> i en konsert kallad Eld och passion</w:t>
      </w:r>
      <w:r w:rsidR="00F645F6">
        <w:rPr>
          <w:rFonts w:ascii="Times New Roman" w:hAnsi="Times New Roman" w:cs="Times New Roman"/>
          <w:sz w:val="24"/>
          <w:szCs w:val="24"/>
        </w:rPr>
        <w:t>,</w:t>
      </w:r>
      <w:r>
        <w:rPr>
          <w:rFonts w:ascii="Times New Roman" w:hAnsi="Times New Roman" w:cs="Times New Roman"/>
          <w:sz w:val="24"/>
          <w:szCs w:val="24"/>
        </w:rPr>
        <w:t xml:space="preserve"> med cellisten Kristin Malmborg och pianisten Henrik Berg, och dansare (22 september).</w:t>
      </w:r>
      <w:r w:rsidR="00CF7E0F">
        <w:rPr>
          <w:rFonts w:ascii="Times New Roman" w:hAnsi="Times New Roman" w:cs="Times New Roman"/>
          <w:sz w:val="24"/>
          <w:szCs w:val="24"/>
        </w:rPr>
        <w:t xml:space="preserve"> Samverk</w:t>
      </w:r>
      <w:r>
        <w:rPr>
          <w:rFonts w:ascii="Times New Roman" w:hAnsi="Times New Roman" w:cs="Times New Roman"/>
          <w:sz w:val="24"/>
          <w:szCs w:val="24"/>
        </w:rPr>
        <w:t xml:space="preserve">an med föreningen NYMUS ger tre konserter med ensembler som är särskilt inriktade på nutida musik (28 september, 18 november, 5 december). Tillsammans med Operastudion Kapellsberg gör Musiksällskapet en så kallad </w:t>
      </w:r>
      <w:proofErr w:type="spellStart"/>
      <w:r>
        <w:rPr>
          <w:rFonts w:ascii="Times New Roman" w:hAnsi="Times New Roman" w:cs="Times New Roman"/>
          <w:sz w:val="24"/>
          <w:szCs w:val="24"/>
        </w:rPr>
        <w:t>schubertiad</w:t>
      </w:r>
      <w:proofErr w:type="spellEnd"/>
      <w:r>
        <w:rPr>
          <w:rFonts w:ascii="Times New Roman" w:hAnsi="Times New Roman" w:cs="Times New Roman"/>
          <w:sz w:val="24"/>
          <w:szCs w:val="24"/>
        </w:rPr>
        <w:t>, alltså en musikalisk sal</w:t>
      </w:r>
      <w:r w:rsidR="00CC6488">
        <w:rPr>
          <w:rFonts w:ascii="Times New Roman" w:hAnsi="Times New Roman" w:cs="Times New Roman"/>
          <w:sz w:val="24"/>
          <w:szCs w:val="24"/>
        </w:rPr>
        <w:t>ong med Schuberts</w:t>
      </w:r>
      <w:r>
        <w:rPr>
          <w:rFonts w:ascii="Times New Roman" w:hAnsi="Times New Roman" w:cs="Times New Roman"/>
          <w:sz w:val="24"/>
          <w:szCs w:val="24"/>
        </w:rPr>
        <w:t xml:space="preserve"> musik (3 oktober). </w:t>
      </w:r>
      <w:r w:rsidR="00CF7E0F">
        <w:rPr>
          <w:rFonts w:ascii="Times New Roman" w:hAnsi="Times New Roman" w:cs="Times New Roman"/>
          <w:sz w:val="24"/>
          <w:szCs w:val="24"/>
        </w:rPr>
        <w:t xml:space="preserve">Tillsammans med </w:t>
      </w:r>
      <w:proofErr w:type="spellStart"/>
      <w:r w:rsidR="00CF7E0F">
        <w:rPr>
          <w:rFonts w:ascii="Times New Roman" w:hAnsi="Times New Roman" w:cs="Times New Roman"/>
          <w:sz w:val="24"/>
          <w:szCs w:val="24"/>
        </w:rPr>
        <w:t>Öbacka</w:t>
      </w:r>
      <w:proofErr w:type="spellEnd"/>
      <w:r w:rsidR="00CF7E0F">
        <w:rPr>
          <w:rFonts w:ascii="Times New Roman" w:hAnsi="Times New Roman" w:cs="Times New Roman"/>
          <w:sz w:val="24"/>
          <w:szCs w:val="24"/>
        </w:rPr>
        <w:t xml:space="preserve"> Jazz  &amp; Blues</w:t>
      </w:r>
      <w:r>
        <w:rPr>
          <w:rFonts w:ascii="Times New Roman" w:hAnsi="Times New Roman" w:cs="Times New Roman"/>
          <w:sz w:val="24"/>
          <w:szCs w:val="24"/>
        </w:rPr>
        <w:t xml:space="preserve"> </w:t>
      </w:r>
      <w:r w:rsidR="00CF7E0F">
        <w:rPr>
          <w:rFonts w:ascii="Times New Roman" w:hAnsi="Times New Roman" w:cs="Times New Roman"/>
          <w:sz w:val="24"/>
          <w:szCs w:val="24"/>
        </w:rPr>
        <w:t xml:space="preserve">arrangeras </w:t>
      </w:r>
      <w:r w:rsidR="00CF7E0F">
        <w:rPr>
          <w:rFonts w:ascii="Times New Roman" w:hAnsi="Times New Roman" w:cs="Times New Roman"/>
          <w:i/>
          <w:sz w:val="24"/>
          <w:szCs w:val="24"/>
        </w:rPr>
        <w:t>Poesis</w:t>
      </w:r>
      <w:r w:rsidR="00CF7E0F">
        <w:rPr>
          <w:rFonts w:ascii="Times New Roman" w:hAnsi="Times New Roman" w:cs="Times New Roman"/>
          <w:sz w:val="24"/>
          <w:szCs w:val="24"/>
        </w:rPr>
        <w:t>, en svit för kör och orkester av Örjan Fahlström, med Erik Westbergs Vokalensemble och Norrbotten Big Band</w:t>
      </w:r>
      <w:r w:rsidR="00F645F6">
        <w:rPr>
          <w:rFonts w:ascii="Times New Roman" w:hAnsi="Times New Roman" w:cs="Times New Roman"/>
          <w:sz w:val="24"/>
          <w:szCs w:val="24"/>
        </w:rPr>
        <w:t xml:space="preserve"> (13 november)</w:t>
      </w:r>
      <w:r w:rsidR="00CF7E0F">
        <w:rPr>
          <w:rFonts w:ascii="Times New Roman" w:hAnsi="Times New Roman" w:cs="Times New Roman"/>
          <w:sz w:val="24"/>
          <w:szCs w:val="24"/>
        </w:rPr>
        <w:t xml:space="preserve">. Den 21 november blir det en musikalisk salong med </w:t>
      </w:r>
      <w:r w:rsidR="00CF7E0F">
        <w:rPr>
          <w:rFonts w:ascii="Times New Roman" w:hAnsi="Times New Roman" w:cs="Times New Roman"/>
          <w:sz w:val="24"/>
          <w:szCs w:val="24"/>
        </w:rPr>
        <w:lastRenderedPageBreak/>
        <w:t>Härnösandsmusiker, och Operastudion Kapellsberg återkommer med en operaproduktion, en s</w:t>
      </w:r>
      <w:r w:rsidR="00F645F6">
        <w:rPr>
          <w:rFonts w:ascii="Times New Roman" w:hAnsi="Times New Roman" w:cs="Times New Roman"/>
          <w:sz w:val="24"/>
          <w:szCs w:val="24"/>
        </w:rPr>
        <w:t>å</w:t>
      </w:r>
      <w:r w:rsidR="00CF7E0F">
        <w:rPr>
          <w:rFonts w:ascii="Times New Roman" w:hAnsi="Times New Roman" w:cs="Times New Roman"/>
          <w:sz w:val="24"/>
          <w:szCs w:val="24"/>
        </w:rPr>
        <w:t xml:space="preserve"> kallad spagettiopera mot slutet av hösten (24, 25, 26 november).</w:t>
      </w:r>
    </w:p>
    <w:p w:rsidR="00A1541F" w:rsidRDefault="00CF7E0F">
      <w:pPr>
        <w:rPr>
          <w:rFonts w:ascii="Times New Roman" w:hAnsi="Times New Roman" w:cs="Times New Roman"/>
          <w:sz w:val="24"/>
          <w:szCs w:val="24"/>
        </w:rPr>
      </w:pPr>
      <w:r>
        <w:rPr>
          <w:rFonts w:ascii="Times New Roman" w:hAnsi="Times New Roman" w:cs="Times New Roman"/>
          <w:sz w:val="24"/>
          <w:szCs w:val="24"/>
        </w:rPr>
        <w:t>Men Härnösands Musiksällskap samverkar inte bara</w:t>
      </w:r>
      <w:r w:rsidR="00CD751A">
        <w:rPr>
          <w:rFonts w:ascii="Times New Roman" w:hAnsi="Times New Roman" w:cs="Times New Roman"/>
          <w:sz w:val="24"/>
          <w:szCs w:val="24"/>
        </w:rPr>
        <w:t xml:space="preserve"> lokalt, utan även regionalt. Tillsammans med 75-årsjubilerande</w:t>
      </w:r>
      <w:r>
        <w:rPr>
          <w:rFonts w:ascii="Times New Roman" w:hAnsi="Times New Roman" w:cs="Times New Roman"/>
          <w:sz w:val="24"/>
          <w:szCs w:val="24"/>
        </w:rPr>
        <w:t xml:space="preserve"> Sollefteå Musik</w:t>
      </w:r>
      <w:r w:rsidR="00CD751A">
        <w:rPr>
          <w:rFonts w:ascii="Times New Roman" w:hAnsi="Times New Roman" w:cs="Times New Roman"/>
          <w:sz w:val="24"/>
          <w:szCs w:val="24"/>
        </w:rPr>
        <w:t>sällskap och</w:t>
      </w:r>
      <w:r>
        <w:rPr>
          <w:rFonts w:ascii="Times New Roman" w:hAnsi="Times New Roman" w:cs="Times New Roman"/>
          <w:sz w:val="24"/>
          <w:szCs w:val="24"/>
        </w:rPr>
        <w:t xml:space="preserve"> </w:t>
      </w:r>
      <w:r w:rsidR="00086819">
        <w:rPr>
          <w:rFonts w:ascii="Times New Roman" w:hAnsi="Times New Roman" w:cs="Times New Roman"/>
          <w:sz w:val="24"/>
          <w:szCs w:val="24"/>
        </w:rPr>
        <w:t>Nordiska kammarorkes</w:t>
      </w:r>
      <w:r w:rsidR="00CD751A">
        <w:rPr>
          <w:rFonts w:ascii="Times New Roman" w:hAnsi="Times New Roman" w:cs="Times New Roman"/>
          <w:sz w:val="24"/>
          <w:szCs w:val="24"/>
        </w:rPr>
        <w:t>tern gör vi</w:t>
      </w:r>
      <w:r w:rsidR="00086819">
        <w:rPr>
          <w:rFonts w:ascii="Times New Roman" w:hAnsi="Times New Roman" w:cs="Times New Roman"/>
          <w:sz w:val="24"/>
          <w:szCs w:val="24"/>
        </w:rPr>
        <w:t xml:space="preserve"> en särskild jubileumskonsert</w:t>
      </w:r>
      <w:r w:rsidR="00CC6488">
        <w:rPr>
          <w:rFonts w:ascii="Times New Roman" w:hAnsi="Times New Roman" w:cs="Times New Roman"/>
          <w:sz w:val="24"/>
          <w:szCs w:val="24"/>
        </w:rPr>
        <w:t>, den 20 oktober,</w:t>
      </w:r>
      <w:r>
        <w:rPr>
          <w:rFonts w:ascii="Times New Roman" w:hAnsi="Times New Roman" w:cs="Times New Roman"/>
          <w:sz w:val="24"/>
          <w:szCs w:val="24"/>
        </w:rPr>
        <w:t xml:space="preserve"> </w:t>
      </w:r>
      <w:r w:rsidR="00086819">
        <w:rPr>
          <w:rFonts w:ascii="Times New Roman" w:hAnsi="Times New Roman" w:cs="Times New Roman"/>
          <w:sz w:val="24"/>
          <w:szCs w:val="24"/>
        </w:rPr>
        <w:t xml:space="preserve">med musik av Händel och Mendelssohn, musik som framfördes under Härnösands Musiksällskaps första årtionden. Det blir delar av Händels </w:t>
      </w:r>
      <w:r w:rsidR="00086819">
        <w:rPr>
          <w:rFonts w:ascii="Times New Roman" w:hAnsi="Times New Roman" w:cs="Times New Roman"/>
          <w:i/>
          <w:sz w:val="24"/>
          <w:szCs w:val="24"/>
        </w:rPr>
        <w:t xml:space="preserve">Messias </w:t>
      </w:r>
      <w:r w:rsidR="00086819">
        <w:rPr>
          <w:rFonts w:ascii="Times New Roman" w:hAnsi="Times New Roman" w:cs="Times New Roman"/>
          <w:sz w:val="24"/>
          <w:szCs w:val="24"/>
        </w:rPr>
        <w:t>och kantater av Mendelssohn, med körsångare från musiklinjen Kapellsberg och Sollefteå Vokalensemble, samt solister från Op</w:t>
      </w:r>
      <w:r w:rsidR="00CD751A">
        <w:rPr>
          <w:rFonts w:ascii="Times New Roman" w:hAnsi="Times New Roman" w:cs="Times New Roman"/>
          <w:sz w:val="24"/>
          <w:szCs w:val="24"/>
        </w:rPr>
        <w:t>erastudion Kapellsberg. För orkester blir det</w:t>
      </w:r>
      <w:r w:rsidR="00086819">
        <w:rPr>
          <w:rFonts w:ascii="Times New Roman" w:hAnsi="Times New Roman" w:cs="Times New Roman"/>
          <w:sz w:val="24"/>
          <w:szCs w:val="24"/>
        </w:rPr>
        <w:t xml:space="preserve"> Mendelssohns tredje symfoni, den skotska, och en kontrabaskonsert av Johann Baptist </w:t>
      </w:r>
      <w:proofErr w:type="spellStart"/>
      <w:r w:rsidR="00086819">
        <w:rPr>
          <w:rFonts w:ascii="Times New Roman" w:hAnsi="Times New Roman" w:cs="Times New Roman"/>
          <w:sz w:val="24"/>
          <w:szCs w:val="24"/>
        </w:rPr>
        <w:t>Vanhal</w:t>
      </w:r>
      <w:proofErr w:type="spellEnd"/>
      <w:r w:rsidR="00086819">
        <w:rPr>
          <w:rFonts w:ascii="Times New Roman" w:hAnsi="Times New Roman" w:cs="Times New Roman"/>
          <w:sz w:val="24"/>
          <w:szCs w:val="24"/>
        </w:rPr>
        <w:t>, med Malin Höglund som solist, bördig från Härnösand; allt under Alexander Hansons ledning</w:t>
      </w:r>
      <w:r w:rsidR="00A1541F">
        <w:rPr>
          <w:rFonts w:ascii="Times New Roman" w:hAnsi="Times New Roman" w:cs="Times New Roman"/>
          <w:sz w:val="24"/>
          <w:szCs w:val="24"/>
        </w:rPr>
        <w:t>.</w:t>
      </w:r>
    </w:p>
    <w:p w:rsidR="00A1541F" w:rsidRPr="00A1541F" w:rsidRDefault="00A1541F">
      <w:pPr>
        <w:rPr>
          <w:rFonts w:ascii="Times New Roman" w:hAnsi="Times New Roman" w:cs="Times New Roman"/>
          <w:sz w:val="24"/>
          <w:szCs w:val="24"/>
        </w:rPr>
      </w:pPr>
      <w:r>
        <w:rPr>
          <w:rFonts w:ascii="Times New Roman" w:hAnsi="Times New Roman" w:cs="Times New Roman"/>
          <w:sz w:val="24"/>
          <w:szCs w:val="24"/>
        </w:rPr>
        <w:t xml:space="preserve">Nästa regionala samverkansprojekt är samarbete med Sundsvalls Orkesterförening, för att ge alla som så önskar – musikstuderande, musiklärare, amatörmusiker och yrkesmusiker – att spela tillsammans. Det blir en stor orkester som spelar musik av Lars-Erik Larsson, </w:t>
      </w:r>
      <w:r>
        <w:rPr>
          <w:rFonts w:ascii="Times New Roman" w:hAnsi="Times New Roman" w:cs="Times New Roman"/>
          <w:i/>
          <w:sz w:val="24"/>
          <w:szCs w:val="24"/>
        </w:rPr>
        <w:t xml:space="preserve">En vintersaga </w:t>
      </w:r>
      <w:r>
        <w:rPr>
          <w:rFonts w:ascii="Times New Roman" w:hAnsi="Times New Roman" w:cs="Times New Roman"/>
          <w:sz w:val="24"/>
          <w:szCs w:val="24"/>
        </w:rPr>
        <w:t xml:space="preserve">och </w:t>
      </w:r>
      <w:r>
        <w:rPr>
          <w:rFonts w:ascii="Times New Roman" w:hAnsi="Times New Roman" w:cs="Times New Roman"/>
          <w:i/>
          <w:sz w:val="24"/>
          <w:szCs w:val="24"/>
        </w:rPr>
        <w:t>Pastoralsvit</w:t>
      </w:r>
      <w:r>
        <w:rPr>
          <w:rFonts w:ascii="Times New Roman" w:hAnsi="Times New Roman" w:cs="Times New Roman"/>
          <w:sz w:val="24"/>
          <w:szCs w:val="24"/>
        </w:rPr>
        <w:t>, och tillsammans med Kjell Lönnås kammarkör, i arrangemang för kör och orkester</w:t>
      </w:r>
      <w:r w:rsidR="00CC648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Våra älskade psalmer och sånger </w:t>
      </w:r>
      <w:r>
        <w:rPr>
          <w:rFonts w:ascii="Times New Roman" w:hAnsi="Times New Roman" w:cs="Times New Roman"/>
          <w:sz w:val="24"/>
          <w:szCs w:val="24"/>
        </w:rPr>
        <w:t>(10 november)</w:t>
      </w:r>
      <w:r w:rsidR="00F645F6">
        <w:rPr>
          <w:rFonts w:ascii="Times New Roman" w:hAnsi="Times New Roman" w:cs="Times New Roman"/>
          <w:sz w:val="24"/>
          <w:szCs w:val="24"/>
        </w:rPr>
        <w:t>.</w:t>
      </w:r>
    </w:p>
    <w:p w:rsidR="00CF7E0F" w:rsidRDefault="00CD751A">
      <w:pPr>
        <w:rPr>
          <w:rFonts w:ascii="Times New Roman" w:hAnsi="Times New Roman" w:cs="Times New Roman"/>
          <w:sz w:val="24"/>
          <w:szCs w:val="24"/>
        </w:rPr>
      </w:pPr>
      <w:r>
        <w:rPr>
          <w:rFonts w:ascii="Times New Roman" w:hAnsi="Times New Roman" w:cs="Times New Roman"/>
          <w:sz w:val="24"/>
          <w:szCs w:val="24"/>
        </w:rPr>
        <w:t>Det är särskilt roligt att i planeringen av Härnösands Musiksällskaps jubileumsprogram kunna understryka vikten av samverkan med andra föreningar, lokalt och regionalt, Det är förutsättningen för ett livaktigt och aktivt musikliv, med musik av hög kvalitet och stor bredd.</w:t>
      </w:r>
    </w:p>
    <w:p w:rsidR="00CD751A" w:rsidRDefault="00CD751A">
      <w:pPr>
        <w:rPr>
          <w:rFonts w:ascii="Times New Roman" w:hAnsi="Times New Roman" w:cs="Times New Roman"/>
          <w:sz w:val="24"/>
          <w:szCs w:val="24"/>
        </w:rPr>
      </w:pPr>
    </w:p>
    <w:p w:rsidR="00CD751A" w:rsidRPr="007210C9" w:rsidRDefault="00CD75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Anders Olsson</w:t>
      </w:r>
    </w:p>
    <w:sectPr w:rsidR="00CD751A" w:rsidRPr="00721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C9"/>
    <w:rsid w:val="00086819"/>
    <w:rsid w:val="001A5A58"/>
    <w:rsid w:val="007111D3"/>
    <w:rsid w:val="007210C9"/>
    <w:rsid w:val="00803C56"/>
    <w:rsid w:val="00996E0A"/>
    <w:rsid w:val="009A0CFB"/>
    <w:rsid w:val="009E1B44"/>
    <w:rsid w:val="00A1541F"/>
    <w:rsid w:val="00A50E14"/>
    <w:rsid w:val="00AE5499"/>
    <w:rsid w:val="00CC6488"/>
    <w:rsid w:val="00CD751A"/>
    <w:rsid w:val="00CF7E0F"/>
    <w:rsid w:val="00F327F5"/>
    <w:rsid w:val="00F64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D3D5C2A6</Template>
  <TotalTime>108</TotalTime>
  <Pages>2</Pages>
  <Words>721</Words>
  <Characters>3823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Lena Nilsson</cp:lastModifiedBy>
  <cp:revision>3</cp:revision>
  <dcterms:created xsi:type="dcterms:W3CDTF">2017-08-30T06:22:00Z</dcterms:created>
  <dcterms:modified xsi:type="dcterms:W3CDTF">2017-09-05T15:41:00Z</dcterms:modified>
</cp:coreProperties>
</file>